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D1" w:rsidRDefault="007623D1" w:rsidP="007623D1">
      <w:pPr>
        <w:jc w:val="center"/>
        <w:rPr>
          <w:b/>
          <w:color w:val="FF0000"/>
        </w:rPr>
      </w:pPr>
      <w:bookmarkStart w:id="0" w:name="_Hlk66176662"/>
      <w:r>
        <w:rPr>
          <w:b/>
        </w:rPr>
        <w:t>KARTA ZGŁOSZENIOWA</w:t>
      </w:r>
      <w:r>
        <w:rPr>
          <w:b/>
        </w:rPr>
        <w:br/>
      </w:r>
      <w:r w:rsidR="00026E52">
        <w:rPr>
          <w:b/>
        </w:rPr>
        <w:t>SĄSIEDZKICH WYMIANEK</w:t>
      </w:r>
      <w:r>
        <w:br/>
      </w:r>
      <w:r w:rsidR="008A59DB">
        <w:rPr>
          <w:b/>
          <w:color w:val="FF0000"/>
        </w:rPr>
        <w:t>22 marc</w:t>
      </w:r>
      <w:r w:rsidR="00363AB5">
        <w:rPr>
          <w:b/>
          <w:color w:val="FF0000"/>
        </w:rPr>
        <w:t>a 2025</w:t>
      </w:r>
      <w:r>
        <w:rPr>
          <w:b/>
          <w:color w:val="FF0000"/>
        </w:rPr>
        <w:t xml:space="preserve"> r., </w:t>
      </w:r>
      <w:bookmarkEnd w:id="0"/>
      <w:r>
        <w:rPr>
          <w:b/>
          <w:color w:val="FF0000"/>
        </w:rPr>
        <w:t>parking przy Gminnym Ośrodku Kultury w Suszcu</w:t>
      </w:r>
    </w:p>
    <w:p w:rsidR="007623D1" w:rsidRDefault="007623D1" w:rsidP="007623D1">
      <w:pPr>
        <w:jc w:val="center"/>
        <w:rPr>
          <w:b/>
        </w:rPr>
      </w:pPr>
    </w:p>
    <w:p w:rsidR="007623D1" w:rsidRDefault="007623D1" w:rsidP="007623D1">
      <w:r>
        <w:rPr>
          <w:b/>
        </w:rPr>
        <w:t>ORGANIZATOR:</w:t>
      </w:r>
      <w:r>
        <w:br/>
        <w:t xml:space="preserve">Gminny Ośrodek Kultury w Suszcu, ul. Ogrodowa 22, 43-267 Suszec </w:t>
      </w:r>
      <w:r>
        <w:br/>
        <w:t>Osoba do kontaktu:</w:t>
      </w:r>
      <w:r w:rsidR="00026E52">
        <w:t xml:space="preserve"> Julia Wrona</w:t>
      </w:r>
      <w:r>
        <w:t xml:space="preserve">, e-mail  </w:t>
      </w:r>
      <w:hyperlink r:id="rId7" w:history="1">
        <w:r w:rsidR="00026E52" w:rsidRPr="005F5C4E">
          <w:rPr>
            <w:rStyle w:val="Hipercze"/>
          </w:rPr>
          <w:t>julia@kulturasuszec.pl</w:t>
        </w:r>
      </w:hyperlink>
      <w:r>
        <w:t xml:space="preserve"> , tel. 32 212 44 91 wew. 21</w:t>
      </w:r>
    </w:p>
    <w:p w:rsidR="007623D1" w:rsidRDefault="007623D1" w:rsidP="007623D1">
      <w:pPr>
        <w:spacing w:after="0" w:line="240" w:lineRule="auto"/>
        <w:rPr>
          <w:b/>
        </w:rPr>
      </w:pPr>
      <w:r>
        <w:rPr>
          <w:b/>
        </w:rPr>
        <w:t>DANE WYSTAWCY:</w:t>
      </w:r>
    </w:p>
    <w:p w:rsidR="007623D1" w:rsidRPr="00894FB1" w:rsidRDefault="00026E52" w:rsidP="007623D1">
      <w:pPr>
        <w:spacing w:after="0" w:line="240" w:lineRule="auto"/>
      </w:pPr>
      <w:r>
        <w:t xml:space="preserve">Imię i nazwisko: </w:t>
      </w:r>
      <w:r w:rsidR="007623D1" w:rsidRPr="00894FB1">
        <w:br/>
        <w:t>Telefon kontaktowy:</w:t>
      </w:r>
    </w:p>
    <w:p w:rsidR="007623D1" w:rsidRDefault="007623D1" w:rsidP="007623D1"/>
    <w:p w:rsidR="007623D1" w:rsidRDefault="007623D1" w:rsidP="007623D1">
      <w:pPr>
        <w:rPr>
          <w:b/>
        </w:rPr>
      </w:pPr>
      <w:r>
        <w:rPr>
          <w:b/>
        </w:rPr>
        <w:t>REZERWACJA DOMKU: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7880"/>
      </w:tblGrid>
      <w:tr w:rsidR="007623D1" w:rsidTr="005A00F3">
        <w:trPr>
          <w:trHeight w:val="1270"/>
        </w:trPr>
        <w:tc>
          <w:tcPr>
            <w:tcW w:w="10682" w:type="dxa"/>
            <w:gridSpan w:val="2"/>
            <w:vAlign w:val="center"/>
          </w:tcPr>
          <w:p w:rsidR="007623D1" w:rsidRDefault="007623D1" w:rsidP="00026E52">
            <w:r>
              <w:rPr>
                <w:b/>
              </w:rPr>
              <w:t>Prosimy zaznaczyć</w:t>
            </w:r>
            <w:r w:rsidR="00026E52">
              <w:rPr>
                <w:b/>
              </w:rPr>
              <w:t xml:space="preserve"> stół</w:t>
            </w:r>
            <w:r>
              <w:rPr>
                <w:b/>
              </w:rPr>
              <w:t>, który ma zostać zarezerwowany</w:t>
            </w:r>
            <w:r w:rsidR="00026E52">
              <w:rPr>
                <w:b/>
              </w:rPr>
              <w:t xml:space="preserve">. Stoły </w:t>
            </w:r>
            <w:r>
              <w:rPr>
                <w:b/>
              </w:rPr>
              <w:t>mają wymiar</w:t>
            </w:r>
            <w:r w:rsidRPr="006E1130">
              <w:rPr>
                <w:b/>
              </w:rPr>
              <w:t xml:space="preserve"> </w:t>
            </w:r>
            <w:r w:rsidR="00182146" w:rsidRPr="00182146">
              <w:rPr>
                <w:b/>
              </w:rPr>
              <w:t>220 x</w:t>
            </w:r>
            <w:r w:rsidRPr="00182146">
              <w:rPr>
                <w:b/>
              </w:rPr>
              <w:t xml:space="preserve"> </w:t>
            </w:r>
            <w:r w:rsidR="00182146" w:rsidRPr="00182146">
              <w:rPr>
                <w:b/>
              </w:rPr>
              <w:t>50 c</w:t>
            </w:r>
            <w:r w:rsidRPr="00182146">
              <w:rPr>
                <w:b/>
              </w:rPr>
              <w:t>m</w:t>
            </w:r>
            <w:r w:rsidRPr="006E1130">
              <w:rPr>
                <w:b/>
              </w:rPr>
              <w:t xml:space="preserve">. </w:t>
            </w:r>
            <w:r w:rsidR="00026E52">
              <w:rPr>
                <w:b/>
              </w:rPr>
              <w:t>Jeden wystawca ma do dyspozycji jeden stół.</w:t>
            </w:r>
            <w:r>
              <w:rPr>
                <w:b/>
              </w:rPr>
              <w:br/>
            </w:r>
            <w:r>
              <w:t xml:space="preserve">O rezerwacji danego stoiska decyduje kolejność zgłoszeń. Przed wypełnieniem formularza prosimy o kontakt </w:t>
            </w:r>
            <w:r>
              <w:br/>
              <w:t>w celu potwierdzenia dostępności wybranego</w:t>
            </w:r>
            <w:r w:rsidR="00026E52">
              <w:t xml:space="preserve"> stołu</w:t>
            </w:r>
            <w:r>
              <w:t>.</w:t>
            </w:r>
          </w:p>
        </w:tc>
      </w:tr>
      <w:tr w:rsidR="00410B1E" w:rsidTr="00054954">
        <w:trPr>
          <w:trHeight w:val="8123"/>
        </w:trPr>
        <w:tc>
          <w:tcPr>
            <w:tcW w:w="10682" w:type="dxa"/>
            <w:gridSpan w:val="2"/>
          </w:tcPr>
          <w:p w:rsidR="00F93B58" w:rsidRDefault="00F93B58" w:rsidP="00410B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410B1E" w:rsidRPr="00410B1E" w:rsidRDefault="00F93B58" w:rsidP="00EA2B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56F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1.25pt;height:338.25pt">
                  <v:imagedata r:id="rId8" o:title="Dzień Dziecka - Mapka 2025 pusta" croptop="17882f" cropbottom="16004f" cropleft="7324f" cropright="6948f"/>
                </v:shape>
              </w:pict>
            </w:r>
          </w:p>
        </w:tc>
      </w:tr>
      <w:tr w:rsidR="007623D1" w:rsidTr="005A00F3">
        <w:trPr>
          <w:trHeight w:val="847"/>
        </w:trPr>
        <w:tc>
          <w:tcPr>
            <w:tcW w:w="2802" w:type="dxa"/>
            <w:vAlign w:val="center"/>
          </w:tcPr>
          <w:p w:rsidR="007623D1" w:rsidRDefault="007623D1" w:rsidP="00AD4125">
            <w:r>
              <w:lastRenderedPageBreak/>
              <w:t>Rodzaj asortymentu</w:t>
            </w:r>
            <w:r w:rsidR="00026E52">
              <w:t xml:space="preserve"> (np. rośliny, książki, zabawki, ubrania</w:t>
            </w:r>
            <w:r w:rsidR="008B50CA">
              <w:t>.</w:t>
            </w:r>
            <w:r w:rsidR="005A00F3">
              <w:t>)</w:t>
            </w:r>
            <w:r>
              <w:t>:</w:t>
            </w:r>
          </w:p>
          <w:p w:rsidR="005A00F3" w:rsidRDefault="005A00F3" w:rsidP="00AD4125"/>
        </w:tc>
        <w:tc>
          <w:tcPr>
            <w:tcW w:w="7880" w:type="dxa"/>
          </w:tcPr>
          <w:p w:rsidR="007623D1" w:rsidRDefault="007623D1" w:rsidP="00AD4125"/>
        </w:tc>
      </w:tr>
    </w:tbl>
    <w:p w:rsidR="007623D1" w:rsidRDefault="007623D1" w:rsidP="007C01C8">
      <w:pPr>
        <w:rPr>
          <w:b/>
        </w:rPr>
      </w:pPr>
    </w:p>
    <w:p w:rsidR="00872794" w:rsidRDefault="00872794" w:rsidP="007C01C8">
      <w:pPr>
        <w:rPr>
          <w:b/>
        </w:rPr>
      </w:pPr>
    </w:p>
    <w:p w:rsidR="007623D1" w:rsidRDefault="007623D1" w:rsidP="007623D1">
      <w:pPr>
        <w:jc w:val="center"/>
        <w:rPr>
          <w:b/>
        </w:rPr>
      </w:pPr>
      <w:r>
        <w:rPr>
          <w:b/>
        </w:rPr>
        <w:t>REGULAMIN:</w:t>
      </w:r>
    </w:p>
    <w:p w:rsidR="007623D1" w:rsidRPr="006E1130" w:rsidRDefault="007623D1" w:rsidP="007623D1">
      <w:pPr>
        <w:pStyle w:val="Akapitzlist1"/>
        <w:numPr>
          <w:ilvl w:val="0"/>
          <w:numId w:val="1"/>
        </w:numPr>
        <w:rPr>
          <w:b/>
        </w:rPr>
      </w:pPr>
      <w:r w:rsidRPr="006E1130">
        <w:rPr>
          <w:b/>
        </w:rPr>
        <w:t>Miejsce</w:t>
      </w:r>
      <w:r w:rsidR="00026E52">
        <w:rPr>
          <w:b/>
        </w:rPr>
        <w:t xml:space="preserve"> wydarzenia</w:t>
      </w:r>
      <w:r w:rsidRPr="006E1130">
        <w:rPr>
          <w:b/>
        </w:rPr>
        <w:t>: parking przy Gminnym Ośrodku Kultury w Suszcu (ul. Ogrodowa 22, 43-267 Suszec)</w:t>
      </w:r>
    </w:p>
    <w:p w:rsidR="007623D1" w:rsidRPr="009B66FA" w:rsidRDefault="00902605" w:rsidP="007623D1">
      <w:pPr>
        <w:pStyle w:val="Akapitzlist1"/>
        <w:numPr>
          <w:ilvl w:val="0"/>
          <w:numId w:val="1"/>
        </w:numPr>
        <w:rPr>
          <w:b/>
        </w:rPr>
      </w:pPr>
      <w:r>
        <w:rPr>
          <w:b/>
        </w:rPr>
        <w:t>Sąsiedzka W</w:t>
      </w:r>
      <w:r w:rsidR="00410B1E">
        <w:rPr>
          <w:b/>
        </w:rPr>
        <w:t>ymianka będzie otwarta</w:t>
      </w:r>
      <w:r w:rsidR="007623D1" w:rsidRPr="009B66FA">
        <w:rPr>
          <w:b/>
        </w:rPr>
        <w:t xml:space="preserve"> dla </w:t>
      </w:r>
      <w:r w:rsidR="00026E52">
        <w:rPr>
          <w:b/>
        </w:rPr>
        <w:t>uczestników 2</w:t>
      </w:r>
      <w:r w:rsidR="00363AB5">
        <w:rPr>
          <w:b/>
        </w:rPr>
        <w:t>2</w:t>
      </w:r>
      <w:r w:rsidR="007623D1" w:rsidRPr="009B66FA">
        <w:rPr>
          <w:b/>
        </w:rPr>
        <w:t xml:space="preserve"> </w:t>
      </w:r>
      <w:r w:rsidR="00026E52">
        <w:rPr>
          <w:b/>
        </w:rPr>
        <w:t>marc</w:t>
      </w:r>
      <w:r w:rsidR="00363AB5">
        <w:rPr>
          <w:b/>
        </w:rPr>
        <w:t>a</w:t>
      </w:r>
      <w:r w:rsidR="007623D1" w:rsidRPr="009B66FA">
        <w:rPr>
          <w:b/>
        </w:rPr>
        <w:t xml:space="preserve"> 202</w:t>
      </w:r>
      <w:r w:rsidR="00363AB5">
        <w:rPr>
          <w:b/>
        </w:rPr>
        <w:t>5</w:t>
      </w:r>
      <w:r w:rsidR="007623D1" w:rsidRPr="009B66FA">
        <w:rPr>
          <w:b/>
        </w:rPr>
        <w:t xml:space="preserve"> r. w godzinach </w:t>
      </w:r>
      <w:r w:rsidR="00026E52">
        <w:rPr>
          <w:b/>
        </w:rPr>
        <w:t>10:00-13</w:t>
      </w:r>
      <w:r w:rsidR="00363AB5">
        <w:rPr>
          <w:b/>
        </w:rPr>
        <w:t>:00</w:t>
      </w:r>
      <w:r w:rsidR="007623D1" w:rsidRPr="009B66FA">
        <w:rPr>
          <w:b/>
        </w:rPr>
        <w:t>.</w:t>
      </w:r>
    </w:p>
    <w:p w:rsidR="007623D1" w:rsidRPr="009B66FA" w:rsidRDefault="007623D1" w:rsidP="007623D1">
      <w:pPr>
        <w:pStyle w:val="Akapitzlist1"/>
        <w:numPr>
          <w:ilvl w:val="0"/>
          <w:numId w:val="1"/>
        </w:numPr>
        <w:rPr>
          <w:b/>
        </w:rPr>
      </w:pPr>
      <w:r w:rsidRPr="009B66FA">
        <w:rPr>
          <w:b/>
        </w:rPr>
        <w:t xml:space="preserve">Odbiór </w:t>
      </w:r>
      <w:r w:rsidR="00026E52">
        <w:rPr>
          <w:b/>
        </w:rPr>
        <w:t>stołów</w:t>
      </w:r>
      <w:r w:rsidRPr="009B66FA">
        <w:rPr>
          <w:b/>
        </w:rPr>
        <w:t xml:space="preserve"> i rozkładanie asortymentu odbędzie się </w:t>
      </w:r>
      <w:r w:rsidR="00026E52">
        <w:rPr>
          <w:b/>
        </w:rPr>
        <w:t>22</w:t>
      </w:r>
      <w:r>
        <w:rPr>
          <w:b/>
        </w:rPr>
        <w:t xml:space="preserve"> </w:t>
      </w:r>
      <w:r w:rsidR="00026E52">
        <w:rPr>
          <w:b/>
        </w:rPr>
        <w:t>marc</w:t>
      </w:r>
      <w:r w:rsidR="00363AB5">
        <w:rPr>
          <w:b/>
        </w:rPr>
        <w:t>a 2025</w:t>
      </w:r>
      <w:r w:rsidR="00026E52">
        <w:rPr>
          <w:b/>
        </w:rPr>
        <w:t xml:space="preserve"> r</w:t>
      </w:r>
      <w:r w:rsidRPr="009B66FA">
        <w:rPr>
          <w:b/>
        </w:rPr>
        <w:t xml:space="preserve">. w godzinach </w:t>
      </w:r>
      <w:r w:rsidR="00026E52">
        <w:rPr>
          <w:b/>
        </w:rPr>
        <w:t>8:30-9</w:t>
      </w:r>
      <w:r w:rsidR="007C01C8">
        <w:rPr>
          <w:b/>
        </w:rPr>
        <w:t>:30</w:t>
      </w:r>
      <w:r w:rsidR="001E5C1A">
        <w:rPr>
          <w:b/>
        </w:rPr>
        <w:t xml:space="preserve">. </w:t>
      </w:r>
      <w:r w:rsidRPr="009B66FA">
        <w:rPr>
          <w:b/>
          <w:color w:val="FF0000"/>
        </w:rPr>
        <w:t>Wszystkie sto</w:t>
      </w:r>
      <w:r w:rsidR="00942201">
        <w:rPr>
          <w:b/>
          <w:color w:val="FF0000"/>
        </w:rPr>
        <w:t>iska powinny być gotowe w dniu wydarzenia</w:t>
      </w:r>
      <w:r w:rsidRPr="009B66FA">
        <w:rPr>
          <w:b/>
          <w:color w:val="FF0000"/>
        </w:rPr>
        <w:t xml:space="preserve"> </w:t>
      </w:r>
      <w:r>
        <w:rPr>
          <w:b/>
          <w:color w:val="FF0000"/>
        </w:rPr>
        <w:t>do</w:t>
      </w:r>
      <w:r w:rsidRPr="009B66FA">
        <w:rPr>
          <w:b/>
          <w:color w:val="FF0000"/>
        </w:rPr>
        <w:t xml:space="preserve"> godzin</w:t>
      </w:r>
      <w:r>
        <w:rPr>
          <w:b/>
          <w:color w:val="FF0000"/>
        </w:rPr>
        <w:t>y</w:t>
      </w:r>
      <w:r w:rsidRPr="009B66FA">
        <w:rPr>
          <w:b/>
          <w:color w:val="FF0000"/>
        </w:rPr>
        <w:t xml:space="preserve"> </w:t>
      </w:r>
      <w:r w:rsidR="002C58F3">
        <w:rPr>
          <w:b/>
          <w:color w:val="FF0000"/>
        </w:rPr>
        <w:t xml:space="preserve"> </w:t>
      </w:r>
      <w:r w:rsidR="00026E52">
        <w:rPr>
          <w:b/>
          <w:color w:val="FF0000"/>
        </w:rPr>
        <w:t>9:45</w:t>
      </w:r>
      <w:r w:rsidRPr="009B66FA">
        <w:rPr>
          <w:b/>
          <w:color w:val="FF0000"/>
        </w:rPr>
        <w:t>.</w:t>
      </w:r>
    </w:p>
    <w:p w:rsidR="007623D1" w:rsidRDefault="007623D1" w:rsidP="007623D1">
      <w:pPr>
        <w:pStyle w:val="Akapitzlist1"/>
        <w:numPr>
          <w:ilvl w:val="0"/>
          <w:numId w:val="1"/>
        </w:numPr>
      </w:pPr>
      <w:r>
        <w:t xml:space="preserve">Wyboru </w:t>
      </w:r>
      <w:r w:rsidR="00026E52">
        <w:t xml:space="preserve">stołu </w:t>
      </w:r>
      <w:r>
        <w:t xml:space="preserve">dokonuje się przed </w:t>
      </w:r>
      <w:r w:rsidR="00026E52">
        <w:t>wydarzeniem</w:t>
      </w:r>
      <w:r>
        <w:t xml:space="preserve"> poprzez wypełnienie karty zgłoszeniowej i zaznaczenie wybranego </w:t>
      </w:r>
      <w:r w:rsidR="00410B1E">
        <w:t>stołu</w:t>
      </w:r>
      <w:r>
        <w:t xml:space="preserve">. O rezerwacji konkretnego </w:t>
      </w:r>
      <w:r w:rsidR="00026E52">
        <w:t>miejsca</w:t>
      </w:r>
      <w:r>
        <w:t xml:space="preserve"> decyduje kolejność zgłoszeń.</w:t>
      </w:r>
    </w:p>
    <w:p w:rsidR="007623D1" w:rsidRDefault="007623D1" w:rsidP="007623D1">
      <w:pPr>
        <w:pStyle w:val="Akapitzlist1"/>
        <w:numPr>
          <w:ilvl w:val="0"/>
          <w:numId w:val="1"/>
        </w:numPr>
      </w:pPr>
      <w:r>
        <w:t>Organizator zastrzega sobie prawo do zmiany lokalizacji, bez wcześni</w:t>
      </w:r>
      <w:r w:rsidR="00F93B58">
        <w:t>ejszego poinformowania Wystawcy.</w:t>
      </w:r>
    </w:p>
    <w:p w:rsidR="007A6455" w:rsidRDefault="007A6455" w:rsidP="007A6455">
      <w:pPr>
        <w:pStyle w:val="Akapitzlist1"/>
        <w:numPr>
          <w:ilvl w:val="0"/>
          <w:numId w:val="1"/>
        </w:numPr>
      </w:pPr>
      <w:r>
        <w:t>Wystawcy proszeni są o ustawienie swoich samochodów w wyznaczonym przez Organizatora miejscu.</w:t>
      </w:r>
    </w:p>
    <w:p w:rsidR="00D654AB" w:rsidRDefault="00D654AB" w:rsidP="007623D1">
      <w:pPr>
        <w:pStyle w:val="Akapitzlist1"/>
        <w:numPr>
          <w:ilvl w:val="0"/>
          <w:numId w:val="1"/>
        </w:numPr>
      </w:pPr>
      <w:r>
        <w:t xml:space="preserve">Wystawcy są zobowiązani do utrzymania czystości </w:t>
      </w:r>
      <w:r w:rsidR="00B213A9">
        <w:t xml:space="preserve">i </w:t>
      </w:r>
      <w:r>
        <w:t xml:space="preserve">porządku </w:t>
      </w:r>
      <w:r w:rsidR="00F93B58">
        <w:t>stołu</w:t>
      </w:r>
      <w:r>
        <w:t xml:space="preserve"> oraz wokół użytkowanego terenu. </w:t>
      </w:r>
    </w:p>
    <w:p w:rsidR="00D654AB" w:rsidRDefault="00D654AB" w:rsidP="007623D1">
      <w:pPr>
        <w:pStyle w:val="Akapitzlist1"/>
        <w:numPr>
          <w:ilvl w:val="0"/>
          <w:numId w:val="1"/>
        </w:numPr>
      </w:pPr>
      <w:r>
        <w:t>Obowiązuje zakaz ingerencji w</w:t>
      </w:r>
      <w:r w:rsidR="00F93B58">
        <w:t xml:space="preserve"> </w:t>
      </w:r>
      <w:r w:rsidR="00026E52">
        <w:t>stół</w:t>
      </w:r>
      <w:r w:rsidR="004B5CDE">
        <w:t xml:space="preserve"> (wiercenie, </w:t>
      </w:r>
      <w:r w:rsidR="00ED0419">
        <w:t xml:space="preserve">wbijanie gwoździ itp.). </w:t>
      </w:r>
      <w:r w:rsidR="00163285">
        <w:t>Za wszelkie uszkodzenia podczas w</w:t>
      </w:r>
      <w:r w:rsidR="00DE5126">
        <w:t>ydarzenia</w:t>
      </w:r>
      <w:r w:rsidR="00163285">
        <w:t xml:space="preserve"> Wystawca jest zobowiązany do pokrycia kosztów związanych z wyrządzoną szkodą. </w:t>
      </w:r>
    </w:p>
    <w:p w:rsidR="00113E18" w:rsidRDefault="00ED0419" w:rsidP="00E3209C">
      <w:pPr>
        <w:pStyle w:val="Akapitzlist1"/>
        <w:numPr>
          <w:ilvl w:val="0"/>
          <w:numId w:val="1"/>
        </w:numPr>
      </w:pPr>
      <w:r>
        <w:t xml:space="preserve">Wystawcy są zobowiązani do wyposażenia stoiska w artykuły </w:t>
      </w:r>
      <w:r w:rsidR="00113E18">
        <w:t>w dobrym stanie (nie mogą być to artykuły zepsute, brudne itp.).</w:t>
      </w:r>
      <w:r w:rsidR="00902605">
        <w:t xml:space="preserve"> Wystawca musi zapewnić </w:t>
      </w:r>
      <w:r w:rsidR="00956F8E">
        <w:t>min. 15 szt. a</w:t>
      </w:r>
      <w:r w:rsidR="00902605">
        <w:t>sortymentu.</w:t>
      </w:r>
    </w:p>
    <w:p w:rsidR="0064492F" w:rsidRDefault="0064492F" w:rsidP="0064492F">
      <w:pPr>
        <w:pStyle w:val="Akapitzlist1"/>
        <w:numPr>
          <w:ilvl w:val="0"/>
          <w:numId w:val="1"/>
        </w:numPr>
      </w:pPr>
      <w:r>
        <w:t xml:space="preserve">W przypadku gdy Wystawna nie </w:t>
      </w:r>
      <w:bookmarkStart w:id="1" w:name="_GoBack"/>
      <w:bookmarkEnd w:id="1"/>
      <w:r>
        <w:t>posiada wystarczającej ilości asortymentu, może współdzielić stoisk</w:t>
      </w:r>
      <w:r w:rsidR="00956F8E">
        <w:t>o              z innym Wystawcą</w:t>
      </w:r>
      <w:r>
        <w:t xml:space="preserve"> – konieczne poinformowanie podczas zapisów.</w:t>
      </w:r>
    </w:p>
    <w:p w:rsidR="00B213A9" w:rsidRDefault="00113E18" w:rsidP="007623D1">
      <w:pPr>
        <w:pStyle w:val="Akapitzlist1"/>
        <w:numPr>
          <w:ilvl w:val="0"/>
          <w:numId w:val="1"/>
        </w:numPr>
      </w:pPr>
      <w:r>
        <w:t>Po zakończonym wydarzeniu</w:t>
      </w:r>
      <w:r w:rsidR="00B213A9">
        <w:t>, Wystawca zobowiązuje</w:t>
      </w:r>
      <w:r w:rsidR="00DE5126">
        <w:t xml:space="preserve"> się do wydania Organizatorowi stołu</w:t>
      </w:r>
      <w:r w:rsidR="007A6455">
        <w:t xml:space="preserve"> w stanie niepogorszonym lub zobowiązuje się do przywrócenia </w:t>
      </w:r>
      <w:r>
        <w:t xml:space="preserve">stołu </w:t>
      </w:r>
      <w:r w:rsidR="007A6455">
        <w:t xml:space="preserve">do stanu poprzedniego. </w:t>
      </w:r>
    </w:p>
    <w:p w:rsidR="007623D1" w:rsidRDefault="007623D1" w:rsidP="007623D1">
      <w:pPr>
        <w:pStyle w:val="Akapitzlist1"/>
        <w:numPr>
          <w:ilvl w:val="0"/>
          <w:numId w:val="1"/>
        </w:numPr>
      </w:pPr>
      <w:r w:rsidRPr="00057CFB">
        <w:t>Organizator</w:t>
      </w:r>
      <w:r w:rsidR="00113E18">
        <w:t xml:space="preserve"> nie</w:t>
      </w:r>
      <w:r w:rsidR="00DE5126">
        <w:t xml:space="preserve"> pobiera opłaty</w:t>
      </w:r>
      <w:r w:rsidRPr="00057CFB">
        <w:t xml:space="preserve"> za stoisko</w:t>
      </w:r>
      <w:r w:rsidR="00113E18">
        <w:t>.</w:t>
      </w:r>
    </w:p>
    <w:p w:rsidR="007623D1" w:rsidRDefault="007623D1" w:rsidP="00113E18">
      <w:pPr>
        <w:pStyle w:val="Akapitzlist1"/>
        <w:numPr>
          <w:ilvl w:val="0"/>
          <w:numId w:val="1"/>
        </w:numPr>
      </w:pPr>
      <w:r>
        <w:t xml:space="preserve">Warunkiem przyjęcia zgłoszenia jest zobowiązanie się Wystawcy do uczestnictwa w </w:t>
      </w:r>
      <w:r w:rsidR="00113E18">
        <w:t xml:space="preserve">wydarzeniu </w:t>
      </w:r>
      <w:r>
        <w:t>we wskazanych godzinach</w:t>
      </w:r>
      <w:r w:rsidR="00113E18">
        <w:t xml:space="preserve"> </w:t>
      </w:r>
      <w:r>
        <w:t xml:space="preserve">– </w:t>
      </w:r>
      <w:r w:rsidR="00113E18">
        <w:t>10:00-13</w:t>
      </w:r>
      <w:r w:rsidR="00363AB5">
        <w:t>:00</w:t>
      </w:r>
      <w:r>
        <w:t>.</w:t>
      </w:r>
      <w:r w:rsidR="0002015F">
        <w:t xml:space="preserve"> Wystaw</w:t>
      </w:r>
      <w:r w:rsidR="007B0841">
        <w:t xml:space="preserve">ca </w:t>
      </w:r>
      <w:r w:rsidR="001E5C1A">
        <w:t xml:space="preserve">nie może zamknąć swojego stanowiska wcześniej niż o godzinie </w:t>
      </w:r>
      <w:r w:rsidR="00DE5126">
        <w:t>13:00.</w:t>
      </w:r>
      <w:r w:rsidR="00902605">
        <w:t xml:space="preserve"> </w:t>
      </w:r>
    </w:p>
    <w:p w:rsidR="00DE5126" w:rsidRDefault="00DE5126" w:rsidP="00113E18">
      <w:pPr>
        <w:pStyle w:val="Akapitzlist1"/>
        <w:numPr>
          <w:ilvl w:val="0"/>
          <w:numId w:val="1"/>
        </w:numPr>
      </w:pPr>
      <w:r>
        <w:t>Wystawca musi mieć ukończone 18 lat.</w:t>
      </w:r>
    </w:p>
    <w:p w:rsidR="00DE5126" w:rsidRDefault="00DE5126" w:rsidP="00113E18">
      <w:pPr>
        <w:pStyle w:val="Akapitzlist1"/>
        <w:numPr>
          <w:ilvl w:val="0"/>
          <w:numId w:val="1"/>
        </w:numPr>
      </w:pPr>
      <w:r>
        <w:t>Asortyment wystawcy musi zmieścić się na stole i/lub na stojaku na ubrania</w:t>
      </w:r>
      <w:r w:rsidR="00405CA4">
        <w:t xml:space="preserve">, asortyment można przechowywać również w estetycznych skrzynkach. </w:t>
      </w:r>
      <w:r>
        <w:t xml:space="preserve">Nie ma możliwości przechowywania rzeczy </w:t>
      </w:r>
      <w:r w:rsidR="00405CA4">
        <w:t xml:space="preserve">                       </w:t>
      </w:r>
      <w:r>
        <w:t>w kartonach/pudłach przy swoim stoisku.</w:t>
      </w:r>
      <w:r w:rsidR="00405CA4">
        <w:t xml:space="preserve"> Stoisko musi być estetyczne</w:t>
      </w:r>
      <w:r w:rsidR="00EA2B03">
        <w:t>.</w:t>
      </w:r>
    </w:p>
    <w:p w:rsidR="007623D1" w:rsidRPr="00271A11" w:rsidRDefault="007623D1" w:rsidP="007623D1">
      <w:pPr>
        <w:pStyle w:val="Akapitzlist1"/>
        <w:numPr>
          <w:ilvl w:val="0"/>
          <w:numId w:val="1"/>
        </w:numPr>
        <w:rPr>
          <w:b/>
        </w:rPr>
      </w:pPr>
      <w:r w:rsidRPr="00271A11">
        <w:rPr>
          <w:b/>
        </w:rPr>
        <w:t xml:space="preserve">Wypełnioną i podpisaną kartę zgłoszeniową należy dostarczyć do Gminnego Ośrodka Kultury </w:t>
      </w:r>
      <w:r w:rsidRPr="00271A11">
        <w:rPr>
          <w:b/>
        </w:rPr>
        <w:br/>
        <w:t xml:space="preserve">w Suszcu lub przesłać na adres mailowy: </w:t>
      </w:r>
      <w:hyperlink r:id="rId9" w:history="1">
        <w:r w:rsidR="00BB5227" w:rsidRPr="000D096F">
          <w:rPr>
            <w:rStyle w:val="Hipercze"/>
            <w:b/>
          </w:rPr>
          <w:t>julia@kulturasuszec.pl</w:t>
        </w:r>
      </w:hyperlink>
      <w:r w:rsidRPr="00271A11">
        <w:rPr>
          <w:b/>
        </w:rPr>
        <w:t xml:space="preserve"> w </w:t>
      </w:r>
      <w:r w:rsidRPr="00057CFB">
        <w:rPr>
          <w:b/>
        </w:rPr>
        <w:t xml:space="preserve">terminie do </w:t>
      </w:r>
      <w:r w:rsidR="00BB5227">
        <w:rPr>
          <w:b/>
        </w:rPr>
        <w:t>17</w:t>
      </w:r>
      <w:r w:rsidR="001E5C1A">
        <w:rPr>
          <w:b/>
        </w:rPr>
        <w:t xml:space="preserve"> marca 2025</w:t>
      </w:r>
      <w:r w:rsidRPr="00057CFB">
        <w:rPr>
          <w:b/>
        </w:rPr>
        <w:t xml:space="preserve"> r.</w:t>
      </w:r>
    </w:p>
    <w:p w:rsidR="007623D1" w:rsidRDefault="007623D1" w:rsidP="007623D1">
      <w:pPr>
        <w:jc w:val="right"/>
      </w:pPr>
    </w:p>
    <w:p w:rsidR="007623D1" w:rsidRDefault="007623D1" w:rsidP="007623D1">
      <w:pPr>
        <w:jc w:val="right"/>
      </w:pPr>
      <w:r>
        <w:t xml:space="preserve">Oświadczam, że zapoznałem się z regulaminem i zobowiązuję się prowadzić stoisko </w:t>
      </w:r>
      <w:r>
        <w:br/>
        <w:t>we wskazanym terminie oraz czasie.</w:t>
      </w:r>
    </w:p>
    <w:p w:rsidR="007623D1" w:rsidRDefault="007623D1" w:rsidP="007623D1"/>
    <w:p w:rsidR="007623D1" w:rsidRDefault="007623D1" w:rsidP="007623D1">
      <w:pPr>
        <w:jc w:val="right"/>
      </w:pPr>
      <w:r>
        <w:t>…………………………………………………</w:t>
      </w:r>
    </w:p>
    <w:p w:rsidR="007623D1" w:rsidRDefault="007623D1" w:rsidP="007623D1">
      <w:pPr>
        <w:jc w:val="right"/>
      </w:pPr>
      <w:r>
        <w:t>podpis Wystawcy</w:t>
      </w:r>
    </w:p>
    <w:p w:rsidR="00BB5227" w:rsidRDefault="00BB5227" w:rsidP="007623D1">
      <w:pPr>
        <w:jc w:val="right"/>
      </w:pPr>
    </w:p>
    <w:p w:rsidR="007623D1" w:rsidRDefault="007623D1" w:rsidP="007623D1">
      <w:pPr>
        <w:jc w:val="right"/>
      </w:pPr>
    </w:p>
    <w:p w:rsidR="008A59DB" w:rsidRDefault="008A59DB" w:rsidP="007623D1">
      <w:pPr>
        <w:jc w:val="right"/>
      </w:pPr>
    </w:p>
    <w:p w:rsidR="008A59DB" w:rsidRDefault="008A59DB" w:rsidP="007623D1">
      <w:pPr>
        <w:jc w:val="right"/>
      </w:pPr>
    </w:p>
    <w:p w:rsidR="007623D1" w:rsidRDefault="007623D1" w:rsidP="007623D1">
      <w:pPr>
        <w:pStyle w:val="Standard"/>
        <w:tabs>
          <w:tab w:val="left" w:pos="708"/>
        </w:tabs>
        <w:spacing w:after="0" w:line="240" w:lineRule="auto"/>
        <w:jc w:val="both"/>
        <w:rPr>
          <w:sz w:val="18"/>
          <w:szCs w:val="18"/>
        </w:rPr>
      </w:pPr>
    </w:p>
    <w:p w:rsidR="007623D1" w:rsidRPr="001169F4" w:rsidRDefault="007623D1" w:rsidP="007623D1">
      <w:pPr>
        <w:spacing w:before="43" w:line="240" w:lineRule="auto"/>
        <w:ind w:left="709" w:right="118" w:firstLine="709"/>
        <w:jc w:val="both"/>
        <w:rPr>
          <w:rFonts w:ascii="Calibri" w:hAnsi="Calibri" w:cs="Calibri"/>
          <w:b/>
          <w:bCs/>
          <w:sz w:val="20"/>
          <w:szCs w:val="20"/>
        </w:rPr>
      </w:pPr>
      <w:r w:rsidRPr="001169F4">
        <w:rPr>
          <w:rFonts w:ascii="Calibri" w:hAnsi="Calibri" w:cs="Calibri"/>
          <w:b/>
          <w:bCs/>
          <w:sz w:val="20"/>
          <w:szCs w:val="20"/>
        </w:rPr>
        <w:t>Spełniając obowiązek informacyjny określony w Rozporządzeniu Parlamentu Europejskiego I Rady (UE) 2016/679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1169F4">
        <w:rPr>
          <w:rFonts w:ascii="Calibri" w:hAnsi="Calibri" w:cs="Calibri"/>
          <w:b/>
          <w:bCs/>
          <w:sz w:val="20"/>
          <w:szCs w:val="20"/>
        </w:rPr>
        <w:t>z dnia 27 kwietnia 2016 r. w sprawie ochrony osób fizycznych w związku z przetwarzaniem danych osobowych i w sprawie swobodnego przepływu takich danych oraz uchylenia dyrektywy 95/46/WE (ogólne rozporządzenie o ochronie danych) – zwanego dalej „RODO”, niniejszym informujemy, że:</w:t>
      </w:r>
    </w:p>
    <w:p w:rsidR="007623D1" w:rsidRPr="001169F4" w:rsidRDefault="007623D1" w:rsidP="007623D1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1169F4">
        <w:rPr>
          <w:rFonts w:ascii="Calibri" w:hAnsi="Calibri" w:cs="Calibri"/>
          <w:sz w:val="20"/>
          <w:szCs w:val="20"/>
        </w:rPr>
        <w:t>Administratorem</w:t>
      </w:r>
      <w:r w:rsidRPr="001169F4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Państwa danych</w:t>
      </w:r>
      <w:r w:rsidRPr="001169F4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osobowych</w:t>
      </w:r>
      <w:r w:rsidRPr="001169F4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jest</w:t>
      </w:r>
      <w:r w:rsidRPr="001169F4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Gminny</w:t>
      </w:r>
      <w:r w:rsidRPr="001169F4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Ośrodek</w:t>
      </w:r>
      <w:r w:rsidRPr="001169F4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Kultury</w:t>
      </w:r>
      <w:r w:rsidRPr="001169F4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w</w:t>
      </w:r>
      <w:r w:rsidRPr="001169F4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Suszcu</w:t>
      </w:r>
      <w:r w:rsidRPr="001169F4">
        <w:rPr>
          <w:rFonts w:ascii="Calibri" w:hAnsi="Calibri" w:cs="Calibri"/>
          <w:spacing w:val="-7"/>
          <w:sz w:val="20"/>
          <w:szCs w:val="20"/>
        </w:rPr>
        <w:t xml:space="preserve"> z siedzibą </w:t>
      </w:r>
      <w:r w:rsidRPr="001169F4">
        <w:rPr>
          <w:rFonts w:ascii="Calibri" w:hAnsi="Calibri" w:cs="Calibri"/>
          <w:sz w:val="20"/>
          <w:szCs w:val="20"/>
        </w:rPr>
        <w:t>przy</w:t>
      </w:r>
      <w:r w:rsidRPr="001169F4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ulicy</w:t>
      </w:r>
      <w:r w:rsidRPr="001169F4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Ogrodowej</w:t>
      </w:r>
      <w:r w:rsidRPr="001169F4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22,</w:t>
      </w:r>
      <w:r w:rsidRPr="001169F4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43-267 Suszec</w:t>
      </w:r>
      <w:r>
        <w:rPr>
          <w:rFonts w:ascii="Calibri" w:hAnsi="Calibri" w:cs="Calibri"/>
          <w:sz w:val="20"/>
          <w:szCs w:val="20"/>
        </w:rPr>
        <w:t>.</w:t>
      </w:r>
    </w:p>
    <w:p w:rsidR="007623D1" w:rsidRPr="001169F4" w:rsidRDefault="007623D1" w:rsidP="007623D1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1169F4">
        <w:rPr>
          <w:rFonts w:ascii="Calibri" w:hAnsi="Calibri" w:cs="Calibri"/>
          <w:sz w:val="20"/>
          <w:szCs w:val="20"/>
        </w:rPr>
        <w:t>Administrator powołał Inspektora</w:t>
      </w:r>
      <w:r w:rsidRPr="001169F4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Ochrony</w:t>
      </w:r>
      <w:r w:rsidRPr="001169F4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Danych Osobowych.</w:t>
      </w:r>
      <w:r w:rsidRPr="001169F4">
        <w:rPr>
          <w:rFonts w:ascii="Calibri" w:hAnsi="Calibri" w:cs="Calibri"/>
          <w:spacing w:val="-17"/>
          <w:sz w:val="20"/>
          <w:szCs w:val="20"/>
        </w:rPr>
        <w:t xml:space="preserve"> Z </w:t>
      </w:r>
      <w:r w:rsidRPr="00CF543D">
        <w:rPr>
          <w:rFonts w:ascii="Calibri" w:hAnsi="Calibri" w:cs="Calibri"/>
          <w:sz w:val="20"/>
          <w:szCs w:val="20"/>
        </w:rPr>
        <w:t>powołanym przez nas Inspektorem Ochrony Danych Osobowych mogą się Państwo skontaktować</w:t>
      </w:r>
      <w:r w:rsidRPr="001169F4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listownie</w:t>
      </w:r>
      <w:r>
        <w:rPr>
          <w:rFonts w:ascii="Calibri" w:hAnsi="Calibri" w:cs="Calibri"/>
          <w:sz w:val="20"/>
          <w:szCs w:val="20"/>
        </w:rPr>
        <w:t>,</w:t>
      </w:r>
      <w:r w:rsidRPr="001169F4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na</w:t>
      </w:r>
      <w:r w:rsidRPr="001169F4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adres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 w:rsidRPr="001169F4">
        <w:rPr>
          <w:rFonts w:ascii="Calibri" w:hAnsi="Calibri" w:cs="Calibri"/>
          <w:sz w:val="20"/>
          <w:szCs w:val="20"/>
        </w:rPr>
        <w:t>dministratora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lub mailowo na adres:</w:t>
      </w:r>
      <w:r w:rsidRPr="001169F4">
        <w:rPr>
          <w:rFonts w:ascii="Calibri" w:hAnsi="Calibri" w:cs="Calibri"/>
          <w:spacing w:val="-18"/>
          <w:sz w:val="20"/>
          <w:szCs w:val="20"/>
        </w:rPr>
        <w:t xml:space="preserve"> </w:t>
      </w:r>
      <w:hyperlink r:id="rId10" w:history="1">
        <w:r w:rsidRPr="001169F4">
          <w:rPr>
            <w:rStyle w:val="Hipercze"/>
            <w:rFonts w:ascii="Calibri" w:hAnsi="Calibri" w:cs="Calibri"/>
            <w:sz w:val="20"/>
            <w:szCs w:val="20"/>
          </w:rPr>
          <w:t>iodo@kulturasuszec.pl</w:t>
        </w:r>
      </w:hyperlink>
      <w:r>
        <w:rPr>
          <w:rFonts w:ascii="Calibri" w:hAnsi="Calibri" w:cs="Calibri"/>
          <w:sz w:val="20"/>
          <w:szCs w:val="20"/>
        </w:rPr>
        <w:t>.</w:t>
      </w:r>
    </w:p>
    <w:p w:rsidR="007623D1" w:rsidRDefault="007623D1" w:rsidP="007623D1">
      <w:pPr>
        <w:pStyle w:val="Akapitzlist"/>
        <w:numPr>
          <w:ilvl w:val="1"/>
          <w:numId w:val="2"/>
        </w:numPr>
        <w:spacing w:before="10"/>
        <w:jc w:val="both"/>
        <w:rPr>
          <w:rFonts w:ascii="Calibri" w:hAnsi="Calibri" w:cs="Calibri"/>
          <w:sz w:val="20"/>
          <w:szCs w:val="20"/>
        </w:rPr>
      </w:pPr>
      <w:r w:rsidRPr="001169F4">
        <w:rPr>
          <w:rFonts w:ascii="Calibri" w:hAnsi="Calibri" w:cs="Calibri"/>
          <w:sz w:val="20"/>
          <w:szCs w:val="20"/>
        </w:rPr>
        <w:t>Państwa dane osobowe przetwarzane będą</w:t>
      </w:r>
      <w:r>
        <w:rPr>
          <w:rFonts w:ascii="Calibri" w:hAnsi="Calibri" w:cs="Calibri"/>
          <w:sz w:val="20"/>
          <w:szCs w:val="20"/>
        </w:rPr>
        <w:t>:</w:t>
      </w:r>
    </w:p>
    <w:p w:rsidR="007623D1" w:rsidRDefault="007623D1" w:rsidP="007623D1">
      <w:pPr>
        <w:pStyle w:val="Akapitzlist"/>
        <w:numPr>
          <w:ilvl w:val="0"/>
          <w:numId w:val="3"/>
        </w:numPr>
        <w:spacing w:before="10"/>
        <w:jc w:val="both"/>
        <w:rPr>
          <w:rFonts w:ascii="Calibri" w:hAnsi="Calibri" w:cs="Calibri"/>
          <w:sz w:val="20"/>
          <w:szCs w:val="20"/>
        </w:rPr>
      </w:pPr>
      <w:r w:rsidRPr="007A6FE3">
        <w:rPr>
          <w:rFonts w:ascii="Calibri" w:hAnsi="Calibri" w:cs="Calibri"/>
          <w:sz w:val="20"/>
          <w:szCs w:val="20"/>
        </w:rPr>
        <w:t xml:space="preserve">na podstawie art. 6 ust. 1 lit. </w:t>
      </w:r>
      <w:r>
        <w:rPr>
          <w:rFonts w:ascii="Calibri" w:hAnsi="Calibri" w:cs="Calibri"/>
          <w:sz w:val="20"/>
          <w:szCs w:val="20"/>
        </w:rPr>
        <w:t>a</w:t>
      </w:r>
      <w:r w:rsidRPr="007A6FE3">
        <w:rPr>
          <w:rFonts w:ascii="Calibri" w:hAnsi="Calibri" w:cs="Calibri"/>
          <w:sz w:val="20"/>
          <w:szCs w:val="20"/>
        </w:rPr>
        <w:t xml:space="preserve"> RODO</w:t>
      </w:r>
      <w:r>
        <w:rPr>
          <w:rFonts w:ascii="Calibri" w:hAnsi="Calibri" w:cs="Calibri"/>
          <w:sz w:val="20"/>
          <w:szCs w:val="20"/>
        </w:rPr>
        <w:t xml:space="preserve"> – </w:t>
      </w:r>
      <w:r w:rsidRPr="00EC2463">
        <w:rPr>
          <w:rFonts w:ascii="Calibri" w:hAnsi="Calibri" w:cs="Calibri"/>
          <w:sz w:val="20"/>
          <w:szCs w:val="20"/>
        </w:rPr>
        <w:t xml:space="preserve">osoba, której dane dotyczą wyraziła zgodę na przetwarzanie </w:t>
      </w:r>
      <w:r>
        <w:rPr>
          <w:rFonts w:ascii="Calibri" w:hAnsi="Calibri" w:cs="Calibri"/>
          <w:sz w:val="20"/>
          <w:szCs w:val="20"/>
        </w:rPr>
        <w:t xml:space="preserve">swojego wizerunku oraz </w:t>
      </w:r>
      <w:r w:rsidRPr="00EC2463">
        <w:rPr>
          <w:rFonts w:ascii="Calibri" w:hAnsi="Calibri" w:cs="Calibri"/>
          <w:sz w:val="20"/>
          <w:szCs w:val="20"/>
        </w:rPr>
        <w:t>swoich danych osobowych</w:t>
      </w:r>
      <w:r>
        <w:rPr>
          <w:rFonts w:ascii="Calibri" w:hAnsi="Calibri" w:cs="Calibri"/>
          <w:sz w:val="20"/>
          <w:szCs w:val="20"/>
        </w:rPr>
        <w:t xml:space="preserve"> – w celu udziału w </w:t>
      </w:r>
      <w:r w:rsidR="00BB5227">
        <w:rPr>
          <w:rFonts w:ascii="Calibri" w:hAnsi="Calibri" w:cs="Calibri"/>
          <w:sz w:val="20"/>
          <w:szCs w:val="20"/>
        </w:rPr>
        <w:t>Sąsiedzkich Wymiankach</w:t>
      </w:r>
      <w:r>
        <w:rPr>
          <w:rFonts w:ascii="Calibri" w:hAnsi="Calibri" w:cs="Calibri"/>
          <w:sz w:val="20"/>
          <w:szCs w:val="20"/>
        </w:rPr>
        <w:t>;</w:t>
      </w:r>
    </w:p>
    <w:p w:rsidR="007623D1" w:rsidRPr="001169F4" w:rsidRDefault="007623D1" w:rsidP="007623D1">
      <w:pPr>
        <w:pStyle w:val="Akapitzlist"/>
        <w:numPr>
          <w:ilvl w:val="0"/>
          <w:numId w:val="3"/>
        </w:numPr>
        <w:spacing w:before="1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na podstawie art. 6 ust. 1 lit. f RODO – </w:t>
      </w:r>
      <w:r w:rsidRPr="007A6FE3">
        <w:rPr>
          <w:rFonts w:ascii="Calibri" w:hAnsi="Calibri" w:cs="Calibri"/>
          <w:sz w:val="20"/>
          <w:szCs w:val="20"/>
        </w:rPr>
        <w:t xml:space="preserve">przetwarzanie jest niezbędne do celów wynikających </w:t>
      </w:r>
      <w:r>
        <w:rPr>
          <w:rFonts w:ascii="Calibri" w:hAnsi="Calibri" w:cs="Calibri"/>
          <w:sz w:val="20"/>
          <w:szCs w:val="20"/>
        </w:rPr>
        <w:br/>
      </w:r>
      <w:r w:rsidRPr="007A6FE3">
        <w:rPr>
          <w:rFonts w:ascii="Calibri" w:hAnsi="Calibri" w:cs="Calibri"/>
          <w:sz w:val="20"/>
          <w:szCs w:val="20"/>
        </w:rPr>
        <w:t>z prawnie uzasadnionych interesów administratora</w:t>
      </w:r>
      <w:r>
        <w:rPr>
          <w:rFonts w:ascii="Calibri" w:hAnsi="Calibri" w:cs="Calibri"/>
          <w:sz w:val="20"/>
          <w:szCs w:val="20"/>
        </w:rPr>
        <w:t xml:space="preserve"> – celem możliwości</w:t>
      </w:r>
      <w:r w:rsidRPr="007A6FE3">
        <w:rPr>
          <w:rFonts w:ascii="Calibri" w:hAnsi="Calibri" w:cs="Calibri"/>
          <w:sz w:val="20"/>
          <w:szCs w:val="20"/>
        </w:rPr>
        <w:t xml:space="preserve"> informowania </w:t>
      </w:r>
      <w:r>
        <w:rPr>
          <w:rFonts w:ascii="Calibri" w:hAnsi="Calibri" w:cs="Calibri"/>
          <w:sz w:val="20"/>
          <w:szCs w:val="20"/>
        </w:rPr>
        <w:t>wystawców</w:t>
      </w:r>
      <w:r w:rsidRPr="007A6FE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br/>
      </w:r>
      <w:r w:rsidRPr="007A6FE3">
        <w:rPr>
          <w:rFonts w:ascii="Calibri" w:hAnsi="Calibri" w:cs="Calibri"/>
          <w:sz w:val="20"/>
          <w:szCs w:val="20"/>
        </w:rPr>
        <w:t xml:space="preserve">o </w:t>
      </w:r>
      <w:r>
        <w:rPr>
          <w:rFonts w:ascii="Calibri" w:hAnsi="Calibri" w:cs="Calibri"/>
          <w:sz w:val="20"/>
          <w:szCs w:val="20"/>
        </w:rPr>
        <w:t xml:space="preserve">ewentualnych </w:t>
      </w:r>
      <w:r w:rsidRPr="007A6FE3">
        <w:rPr>
          <w:rFonts w:ascii="Calibri" w:hAnsi="Calibri" w:cs="Calibri"/>
          <w:sz w:val="20"/>
          <w:szCs w:val="20"/>
        </w:rPr>
        <w:t>zmianach oraz wszelkich pozostałych kwestiach organizacyjnych</w:t>
      </w:r>
      <w:r>
        <w:rPr>
          <w:rFonts w:ascii="Calibri" w:hAnsi="Calibri" w:cs="Calibri"/>
          <w:sz w:val="20"/>
          <w:szCs w:val="20"/>
        </w:rPr>
        <w:t>.</w:t>
      </w:r>
    </w:p>
    <w:p w:rsidR="007623D1" w:rsidRPr="00CF543D" w:rsidRDefault="007623D1" w:rsidP="007623D1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</w:t>
      </w:r>
      <w:r w:rsidRPr="001169F4">
        <w:rPr>
          <w:rFonts w:ascii="Calibri" w:hAnsi="Calibri" w:cs="Calibri"/>
          <w:sz w:val="20"/>
          <w:szCs w:val="20"/>
        </w:rPr>
        <w:t>ebrane</w:t>
      </w:r>
      <w:r>
        <w:rPr>
          <w:rFonts w:ascii="Calibri" w:hAnsi="Calibri" w:cs="Calibri"/>
          <w:sz w:val="20"/>
          <w:szCs w:val="20"/>
        </w:rPr>
        <w:t xml:space="preserve"> od Państwa</w:t>
      </w:r>
      <w:r w:rsidRPr="001169F4">
        <w:rPr>
          <w:rFonts w:ascii="Calibri" w:hAnsi="Calibri" w:cs="Calibri"/>
          <w:sz w:val="20"/>
          <w:szCs w:val="20"/>
        </w:rPr>
        <w:t xml:space="preserve"> dane</w:t>
      </w:r>
      <w:r>
        <w:rPr>
          <w:rFonts w:ascii="Calibri" w:hAnsi="Calibri" w:cs="Calibri"/>
          <w:sz w:val="20"/>
          <w:szCs w:val="20"/>
        </w:rPr>
        <w:t xml:space="preserve"> osobowe</w:t>
      </w:r>
      <w:r w:rsidRPr="001169F4">
        <w:rPr>
          <w:rFonts w:ascii="Calibri" w:hAnsi="Calibri" w:cs="Calibri"/>
          <w:sz w:val="20"/>
          <w:szCs w:val="20"/>
        </w:rPr>
        <w:t xml:space="preserve"> będą przetwarzane przez </w:t>
      </w:r>
      <w:r>
        <w:rPr>
          <w:rFonts w:ascii="Calibri" w:hAnsi="Calibri" w:cs="Calibri"/>
          <w:sz w:val="20"/>
          <w:szCs w:val="20"/>
        </w:rPr>
        <w:t xml:space="preserve">Administratora przez </w:t>
      </w:r>
      <w:r w:rsidRPr="00CF543D">
        <w:rPr>
          <w:rFonts w:ascii="Calibri" w:hAnsi="Calibri" w:cs="Calibri"/>
          <w:sz w:val="20"/>
          <w:szCs w:val="20"/>
        </w:rPr>
        <w:t>okres udziału w</w:t>
      </w:r>
      <w:r w:rsidR="00BB5227">
        <w:rPr>
          <w:rFonts w:ascii="Calibri" w:hAnsi="Calibri" w:cs="Calibri"/>
          <w:sz w:val="20"/>
          <w:szCs w:val="20"/>
        </w:rPr>
        <w:t xml:space="preserve"> Sąsiedzkich Wymiankach</w:t>
      </w:r>
      <w:r w:rsidRPr="00CF543D">
        <w:rPr>
          <w:rFonts w:ascii="Calibri" w:hAnsi="Calibri" w:cs="Calibri"/>
          <w:sz w:val="20"/>
          <w:szCs w:val="20"/>
        </w:rPr>
        <w:t>, a następnie przechowywane w archiwum, okres</w:t>
      </w:r>
      <w:r w:rsidRPr="00CF543D">
        <w:rPr>
          <w:rFonts w:ascii="Calibri" w:hAnsi="Calibri" w:cs="Calibri"/>
          <w:spacing w:val="-20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ustalony</w:t>
      </w:r>
      <w:r w:rsidRPr="00CF543D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na</w:t>
      </w:r>
      <w:r w:rsidRPr="00CF543D">
        <w:rPr>
          <w:rFonts w:ascii="Calibri" w:hAnsi="Calibri" w:cs="Calibri"/>
          <w:spacing w:val="-19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podstawie</w:t>
      </w:r>
      <w:r w:rsidRPr="00CF543D">
        <w:rPr>
          <w:rFonts w:ascii="Calibri" w:hAnsi="Calibri" w:cs="Calibri"/>
          <w:spacing w:val="-19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przepisów</w:t>
      </w:r>
      <w:r w:rsidRPr="00CF543D">
        <w:rPr>
          <w:rFonts w:ascii="Calibri" w:hAnsi="Calibri" w:cs="Calibri"/>
          <w:spacing w:val="-19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archiwalnych,</w:t>
      </w:r>
      <w:r w:rsidRPr="00CF543D">
        <w:rPr>
          <w:rFonts w:ascii="Calibri" w:hAnsi="Calibri" w:cs="Calibri"/>
          <w:spacing w:val="-19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podstawa</w:t>
      </w:r>
      <w:r w:rsidRPr="00CF543D">
        <w:rPr>
          <w:rFonts w:ascii="Calibri" w:hAnsi="Calibri" w:cs="Calibri"/>
          <w:spacing w:val="-19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prawna:</w:t>
      </w:r>
      <w:r w:rsidRPr="00CF543D">
        <w:rPr>
          <w:rFonts w:ascii="Calibri" w:hAnsi="Calibri" w:cs="Calibri"/>
          <w:spacing w:val="-20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Rozporządzenie</w:t>
      </w:r>
      <w:r w:rsidRPr="00CF543D">
        <w:rPr>
          <w:rFonts w:ascii="Calibri" w:hAnsi="Calibri" w:cs="Calibri"/>
          <w:spacing w:val="-20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Ministra</w:t>
      </w:r>
      <w:r w:rsidRPr="00CF543D">
        <w:rPr>
          <w:rFonts w:ascii="Calibri" w:hAnsi="Calibri" w:cs="Calibri"/>
          <w:spacing w:val="-19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Kultury</w:t>
      </w:r>
      <w:r w:rsidRPr="00CF543D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nr</w:t>
      </w:r>
      <w:r w:rsidRPr="00CF543D">
        <w:rPr>
          <w:rFonts w:ascii="Calibri" w:hAnsi="Calibri" w:cs="Calibri"/>
          <w:spacing w:val="-19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1375</w:t>
      </w:r>
      <w:r w:rsidRPr="00CF543D">
        <w:rPr>
          <w:rFonts w:ascii="Calibri" w:hAnsi="Calibri" w:cs="Calibri"/>
          <w:spacing w:val="-20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z</w:t>
      </w:r>
      <w:r w:rsidRPr="00CF543D">
        <w:rPr>
          <w:rFonts w:ascii="Calibri" w:hAnsi="Calibri" w:cs="Calibri"/>
          <w:spacing w:val="-19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dnia</w:t>
      </w:r>
      <w:r w:rsidRPr="00CF543D">
        <w:rPr>
          <w:rFonts w:ascii="Calibri" w:hAnsi="Calibri" w:cs="Calibri"/>
          <w:spacing w:val="-20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16.09.2002</w:t>
      </w:r>
      <w:r w:rsidRPr="00CF543D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CF543D">
        <w:rPr>
          <w:rFonts w:ascii="Calibri" w:hAnsi="Calibri" w:cs="Calibri"/>
          <w:sz w:val="20"/>
          <w:szCs w:val="20"/>
        </w:rPr>
        <w:t>r.;</w:t>
      </w:r>
    </w:p>
    <w:p w:rsidR="007623D1" w:rsidRPr="001169F4" w:rsidRDefault="007623D1" w:rsidP="007623D1">
      <w:pPr>
        <w:pStyle w:val="Akapitzlist"/>
        <w:numPr>
          <w:ilvl w:val="1"/>
          <w:numId w:val="2"/>
        </w:numPr>
        <w:spacing w:before="3"/>
        <w:ind w:right="-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</w:t>
      </w:r>
      <w:r w:rsidRPr="001169F4">
        <w:rPr>
          <w:rFonts w:ascii="Calibri" w:hAnsi="Calibri" w:cs="Calibri"/>
          <w:sz w:val="20"/>
          <w:szCs w:val="20"/>
        </w:rPr>
        <w:t>osiada</w:t>
      </w:r>
      <w:r>
        <w:rPr>
          <w:rFonts w:ascii="Calibri" w:hAnsi="Calibri" w:cs="Calibri"/>
          <w:sz w:val="20"/>
          <w:szCs w:val="20"/>
        </w:rPr>
        <w:t>ją</w:t>
      </w:r>
      <w:r w:rsidRPr="001169F4"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Państwo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prawo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do złożenia wniosku o dostęp</w:t>
      </w:r>
      <w:r w:rsidRPr="001169F4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do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treści</w:t>
      </w:r>
      <w:r w:rsidRPr="001169F4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swoich</w:t>
      </w:r>
      <w:r w:rsidRPr="001169F4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danych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oraz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prawo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do</w:t>
      </w:r>
      <w:r>
        <w:rPr>
          <w:rFonts w:ascii="Calibri" w:hAnsi="Calibri" w:cs="Calibri"/>
          <w:sz w:val="20"/>
          <w:szCs w:val="20"/>
        </w:rPr>
        <w:t xml:space="preserve"> żądania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ich</w:t>
      </w:r>
      <w:r w:rsidRPr="001169F4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sprostowania</w:t>
      </w:r>
      <w:r>
        <w:rPr>
          <w:rFonts w:ascii="Calibri" w:hAnsi="Calibri" w:cs="Calibri"/>
          <w:sz w:val="20"/>
          <w:szCs w:val="20"/>
        </w:rPr>
        <w:t>,</w:t>
      </w:r>
      <w:r w:rsidRPr="001169F4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usunięcia,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ograniczenia przetwarzania,</w:t>
      </w:r>
      <w:r>
        <w:rPr>
          <w:rFonts w:ascii="Calibri" w:hAnsi="Calibri" w:cs="Calibri"/>
          <w:sz w:val="20"/>
          <w:szCs w:val="20"/>
        </w:rPr>
        <w:t xml:space="preserve"> a także</w:t>
      </w:r>
      <w:r w:rsidRPr="001169F4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prawo</w:t>
      </w:r>
      <w:r w:rsidRPr="001169F4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wniesienia</w:t>
      </w:r>
      <w:r w:rsidRPr="001169F4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sprzeciwu,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prawo</w:t>
      </w:r>
      <w:r w:rsidRPr="001169F4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cofnięcia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zgody</w:t>
      </w:r>
      <w:r>
        <w:rPr>
          <w:rFonts w:ascii="Calibri" w:hAnsi="Calibri" w:cs="Calibri"/>
          <w:sz w:val="20"/>
          <w:szCs w:val="20"/>
        </w:rPr>
        <w:br/>
      </w:r>
      <w:r w:rsidRPr="001169F4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w</w:t>
      </w:r>
      <w:r w:rsidRPr="001169F4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dowolnym</w:t>
      </w:r>
      <w:r w:rsidRPr="001169F4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momencie</w:t>
      </w:r>
      <w:r>
        <w:rPr>
          <w:rFonts w:ascii="Calibri" w:hAnsi="Calibri" w:cs="Calibri"/>
          <w:sz w:val="20"/>
          <w:szCs w:val="20"/>
        </w:rPr>
        <w:t xml:space="preserve"> poprzez kontakt dk@kulturasuszec.pl</w:t>
      </w:r>
    </w:p>
    <w:p w:rsidR="007623D1" w:rsidRDefault="007623D1" w:rsidP="007623D1">
      <w:pPr>
        <w:pStyle w:val="Akapitzlist"/>
        <w:numPr>
          <w:ilvl w:val="1"/>
          <w:numId w:val="2"/>
        </w:numPr>
        <w:ind w:right="28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</w:t>
      </w:r>
      <w:r w:rsidRPr="001169F4">
        <w:rPr>
          <w:rFonts w:ascii="Calibri" w:hAnsi="Calibri" w:cs="Calibri"/>
          <w:sz w:val="20"/>
          <w:szCs w:val="20"/>
        </w:rPr>
        <w:t>rzysługuje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Państwu</w:t>
      </w:r>
      <w:r w:rsidRPr="001169F4">
        <w:rPr>
          <w:rFonts w:ascii="Calibri" w:hAnsi="Calibri" w:cs="Calibri"/>
          <w:spacing w:val="-21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prawo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do</w:t>
      </w:r>
      <w:r w:rsidRPr="001169F4">
        <w:rPr>
          <w:rFonts w:ascii="Calibri" w:hAnsi="Calibri" w:cs="Calibri"/>
          <w:spacing w:val="-20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wniesienia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skargi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do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Prezesa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Urzędu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Ochrony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Danych</w:t>
      </w:r>
      <w:r w:rsidRPr="001169F4">
        <w:rPr>
          <w:rFonts w:ascii="Calibri" w:hAnsi="Calibri" w:cs="Calibri"/>
          <w:spacing w:val="-23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Osobowych,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gdy</w:t>
      </w:r>
      <w:r w:rsidRPr="001169F4">
        <w:rPr>
          <w:rFonts w:ascii="Calibri" w:hAnsi="Calibri" w:cs="Calibri"/>
          <w:spacing w:val="-21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uzna</w:t>
      </w:r>
      <w:r>
        <w:rPr>
          <w:rFonts w:ascii="Calibri" w:hAnsi="Calibri" w:cs="Calibri"/>
          <w:sz w:val="20"/>
          <w:szCs w:val="20"/>
        </w:rPr>
        <w:t>ją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Pa</w:t>
      </w:r>
      <w:r>
        <w:rPr>
          <w:rFonts w:ascii="Calibri" w:hAnsi="Calibri" w:cs="Calibri"/>
          <w:sz w:val="20"/>
          <w:szCs w:val="20"/>
        </w:rPr>
        <w:t>ństwo</w:t>
      </w:r>
      <w:r w:rsidRPr="001169F4">
        <w:rPr>
          <w:rFonts w:ascii="Calibri" w:hAnsi="Calibri" w:cs="Calibri"/>
          <w:sz w:val="20"/>
          <w:szCs w:val="20"/>
        </w:rPr>
        <w:t>,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iż</w:t>
      </w:r>
      <w:r w:rsidRPr="001169F4">
        <w:rPr>
          <w:rFonts w:ascii="Calibri" w:hAnsi="Calibri" w:cs="Calibri"/>
          <w:spacing w:val="-21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 xml:space="preserve">przetwarzanie </w:t>
      </w:r>
      <w:r>
        <w:rPr>
          <w:rFonts w:ascii="Calibri" w:hAnsi="Calibri" w:cs="Calibri"/>
          <w:sz w:val="20"/>
          <w:szCs w:val="20"/>
        </w:rPr>
        <w:t xml:space="preserve">przez nas Państwa </w:t>
      </w:r>
      <w:r w:rsidRPr="001169F4">
        <w:rPr>
          <w:rFonts w:ascii="Calibri" w:hAnsi="Calibri" w:cs="Calibri"/>
          <w:sz w:val="20"/>
          <w:szCs w:val="20"/>
        </w:rPr>
        <w:t xml:space="preserve">danych osobowych narusza przepisy </w:t>
      </w:r>
      <w:r>
        <w:rPr>
          <w:rFonts w:ascii="Calibri" w:hAnsi="Calibri" w:cs="Calibri"/>
          <w:sz w:val="20"/>
          <w:szCs w:val="20"/>
        </w:rPr>
        <w:t>RODO.</w:t>
      </w:r>
    </w:p>
    <w:p w:rsidR="007623D1" w:rsidRPr="001169F4" w:rsidRDefault="007623D1" w:rsidP="007623D1">
      <w:pPr>
        <w:pStyle w:val="Akapitzlist"/>
        <w:numPr>
          <w:ilvl w:val="1"/>
          <w:numId w:val="2"/>
        </w:numPr>
        <w:ind w:right="28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Państwa dane osobowe nie będą przekazywane do państw trzecich oraz poddawane zautomatyzowanemu przetwarzaniu.</w:t>
      </w:r>
    </w:p>
    <w:p w:rsidR="007623D1" w:rsidRPr="001169F4" w:rsidRDefault="007623D1" w:rsidP="007623D1">
      <w:pPr>
        <w:pStyle w:val="Akapitzlist"/>
        <w:numPr>
          <w:ilvl w:val="1"/>
          <w:numId w:val="2"/>
        </w:numPr>
        <w:ind w:right="1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</w:t>
      </w:r>
      <w:r w:rsidRPr="001169F4">
        <w:rPr>
          <w:rFonts w:ascii="Calibri" w:hAnsi="Calibri" w:cs="Calibri"/>
          <w:sz w:val="20"/>
          <w:szCs w:val="20"/>
        </w:rPr>
        <w:t>odanie</w:t>
      </w:r>
      <w:r w:rsidRPr="001169F4"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0"/>
          <w:sz w:val="20"/>
          <w:szCs w:val="20"/>
        </w:rPr>
        <w:t xml:space="preserve">przez </w:t>
      </w:r>
      <w:r w:rsidRPr="005C3DE7">
        <w:rPr>
          <w:rFonts w:ascii="Calibri" w:hAnsi="Calibri" w:cs="Calibri"/>
          <w:sz w:val="20"/>
          <w:szCs w:val="20"/>
        </w:rPr>
        <w:t>Państwa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danych</w:t>
      </w:r>
      <w:r>
        <w:rPr>
          <w:rFonts w:ascii="Calibri" w:hAnsi="Calibri" w:cs="Calibri"/>
          <w:sz w:val="20"/>
          <w:szCs w:val="20"/>
        </w:rPr>
        <w:t xml:space="preserve"> osobowych</w:t>
      </w:r>
      <w:r w:rsidRPr="001169F4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 xml:space="preserve">jest dobrowolne, </w:t>
      </w:r>
      <w:r>
        <w:rPr>
          <w:rFonts w:ascii="Calibri" w:hAnsi="Calibri" w:cs="Calibri"/>
          <w:sz w:val="20"/>
          <w:szCs w:val="20"/>
        </w:rPr>
        <w:t xml:space="preserve">jednak konieczne do Państwa uczestnictwa </w:t>
      </w:r>
      <w:r>
        <w:rPr>
          <w:rFonts w:ascii="Calibri" w:hAnsi="Calibri" w:cs="Calibri"/>
          <w:sz w:val="20"/>
          <w:szCs w:val="20"/>
        </w:rPr>
        <w:br/>
        <w:t>w orga</w:t>
      </w:r>
      <w:r w:rsidR="007F36C1">
        <w:rPr>
          <w:rFonts w:ascii="Calibri" w:hAnsi="Calibri" w:cs="Calibri"/>
          <w:sz w:val="20"/>
          <w:szCs w:val="20"/>
        </w:rPr>
        <w:t>nizowanym przez Administratora wydarzenia</w:t>
      </w:r>
      <w:r>
        <w:rPr>
          <w:rFonts w:ascii="Calibri" w:hAnsi="Calibri" w:cs="Calibri"/>
          <w:sz w:val="20"/>
          <w:szCs w:val="20"/>
        </w:rPr>
        <w:t xml:space="preserve">. </w:t>
      </w:r>
      <w:r w:rsidRPr="001169F4">
        <w:rPr>
          <w:rFonts w:ascii="Calibri" w:hAnsi="Calibri" w:cs="Calibri"/>
          <w:sz w:val="20"/>
          <w:szCs w:val="20"/>
        </w:rPr>
        <w:t>Konsekwencją niepodania</w:t>
      </w:r>
      <w:r w:rsidRPr="001169F4">
        <w:rPr>
          <w:rFonts w:ascii="Calibri" w:hAnsi="Calibri" w:cs="Calibri"/>
          <w:spacing w:val="-23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danych osobowych</w:t>
      </w:r>
      <w:r w:rsidRPr="001169F4">
        <w:rPr>
          <w:rFonts w:ascii="Calibri" w:hAnsi="Calibri" w:cs="Calibri"/>
          <w:spacing w:val="-23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będzie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brak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możliwości</w:t>
      </w:r>
      <w:r w:rsidRPr="001169F4">
        <w:rPr>
          <w:rFonts w:ascii="Calibri" w:hAnsi="Calibri" w:cs="Calibri"/>
          <w:spacing w:val="-22"/>
          <w:sz w:val="20"/>
          <w:szCs w:val="20"/>
        </w:rPr>
        <w:t xml:space="preserve"> </w:t>
      </w:r>
      <w:r w:rsidRPr="001169F4">
        <w:rPr>
          <w:rFonts w:ascii="Calibri" w:hAnsi="Calibri" w:cs="Calibri"/>
          <w:sz w:val="20"/>
          <w:szCs w:val="20"/>
        </w:rPr>
        <w:t>udziału w</w:t>
      </w:r>
      <w:r w:rsidR="007F36C1">
        <w:rPr>
          <w:rFonts w:ascii="Calibri" w:hAnsi="Calibri" w:cs="Calibri"/>
          <w:sz w:val="20"/>
          <w:szCs w:val="20"/>
        </w:rPr>
        <w:t xml:space="preserve"> Sąsiedzkich Wymiankach</w:t>
      </w:r>
      <w:r>
        <w:rPr>
          <w:rFonts w:ascii="Calibri" w:hAnsi="Calibri" w:cs="Calibri"/>
          <w:sz w:val="20"/>
          <w:szCs w:val="20"/>
        </w:rPr>
        <w:t>.</w:t>
      </w:r>
    </w:p>
    <w:p w:rsidR="007623D1" w:rsidRPr="00597017" w:rsidRDefault="007623D1" w:rsidP="007623D1">
      <w:pPr>
        <w:pStyle w:val="Standard"/>
        <w:tabs>
          <w:tab w:val="left" w:pos="708"/>
        </w:tabs>
        <w:spacing w:after="0" w:line="240" w:lineRule="auto"/>
        <w:jc w:val="both"/>
      </w:pPr>
    </w:p>
    <w:p w:rsidR="002070E0" w:rsidRDefault="002070E0"/>
    <w:sectPr w:rsidR="002070E0" w:rsidSect="00057CFB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85F" w:rsidRDefault="0058485F">
      <w:pPr>
        <w:spacing w:after="0" w:line="240" w:lineRule="auto"/>
      </w:pPr>
      <w:r>
        <w:separator/>
      </w:r>
    </w:p>
  </w:endnote>
  <w:endnote w:type="continuationSeparator" w:id="0">
    <w:p w:rsidR="0058485F" w:rsidRDefault="00584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85F" w:rsidRDefault="0058485F">
      <w:pPr>
        <w:spacing w:after="0" w:line="240" w:lineRule="auto"/>
      </w:pPr>
      <w:r>
        <w:separator/>
      </w:r>
    </w:p>
  </w:footnote>
  <w:footnote w:type="continuationSeparator" w:id="0">
    <w:p w:rsidR="0058485F" w:rsidRDefault="00584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F1E" w:rsidRDefault="00E6184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8F4EB34" wp14:editId="26F00E99">
          <wp:simplePos x="0" y="0"/>
          <wp:positionH relativeFrom="page">
            <wp:posOffset>0</wp:posOffset>
          </wp:positionH>
          <wp:positionV relativeFrom="paragraph">
            <wp:posOffset>-556895</wp:posOffset>
          </wp:positionV>
          <wp:extent cx="7560310" cy="1136015"/>
          <wp:effectExtent l="0" t="0" r="2540" b="6985"/>
          <wp:wrapSquare wrapText="bothSides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136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E41F5"/>
    <w:multiLevelType w:val="hybridMultilevel"/>
    <w:tmpl w:val="18E44EB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B3342BF"/>
    <w:multiLevelType w:val="multilevel"/>
    <w:tmpl w:val="B128F5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25ED0"/>
    <w:multiLevelType w:val="multilevel"/>
    <w:tmpl w:val="9C923030"/>
    <w:styleLink w:val="WWNum1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3D1"/>
    <w:rsid w:val="0002015F"/>
    <w:rsid w:val="00026E52"/>
    <w:rsid w:val="00113E18"/>
    <w:rsid w:val="00125924"/>
    <w:rsid w:val="00163285"/>
    <w:rsid w:val="00182146"/>
    <w:rsid w:val="001C417A"/>
    <w:rsid w:val="001E5C1A"/>
    <w:rsid w:val="002070E0"/>
    <w:rsid w:val="002C58F3"/>
    <w:rsid w:val="00323304"/>
    <w:rsid w:val="00363AB5"/>
    <w:rsid w:val="0039459F"/>
    <w:rsid w:val="00405CA4"/>
    <w:rsid w:val="00410B1E"/>
    <w:rsid w:val="00445549"/>
    <w:rsid w:val="004B5CDE"/>
    <w:rsid w:val="0058485F"/>
    <w:rsid w:val="005A00F3"/>
    <w:rsid w:val="005C3DE7"/>
    <w:rsid w:val="005D2719"/>
    <w:rsid w:val="0064492F"/>
    <w:rsid w:val="0065334A"/>
    <w:rsid w:val="007623D1"/>
    <w:rsid w:val="007A6455"/>
    <w:rsid w:val="007B0841"/>
    <w:rsid w:val="007C01C8"/>
    <w:rsid w:val="007D46E7"/>
    <w:rsid w:val="007E30C5"/>
    <w:rsid w:val="007F36C1"/>
    <w:rsid w:val="008469A6"/>
    <w:rsid w:val="0085613D"/>
    <w:rsid w:val="00872794"/>
    <w:rsid w:val="008A59DB"/>
    <w:rsid w:val="008B50CA"/>
    <w:rsid w:val="00902605"/>
    <w:rsid w:val="00942201"/>
    <w:rsid w:val="00956F8E"/>
    <w:rsid w:val="00A60908"/>
    <w:rsid w:val="00A9636E"/>
    <w:rsid w:val="00B213A9"/>
    <w:rsid w:val="00B42FBF"/>
    <w:rsid w:val="00BB5227"/>
    <w:rsid w:val="00CB4C80"/>
    <w:rsid w:val="00D654AB"/>
    <w:rsid w:val="00DE5126"/>
    <w:rsid w:val="00E264C8"/>
    <w:rsid w:val="00E61849"/>
    <w:rsid w:val="00EA2B03"/>
    <w:rsid w:val="00EA34B6"/>
    <w:rsid w:val="00ED0419"/>
    <w:rsid w:val="00F9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E4E726"/>
  <w15:docId w15:val="{8D75A1FF-2F0E-40B4-82F6-59F63735B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23D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2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23D1"/>
  </w:style>
  <w:style w:type="character" w:styleId="Hipercze">
    <w:name w:val="Hyperlink"/>
    <w:basedOn w:val="Domylnaczcionkaakapitu"/>
    <w:uiPriority w:val="99"/>
    <w:unhideWhenUsed/>
    <w:qFormat/>
    <w:rsid w:val="007623D1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7623D1"/>
    <w:pPr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34"/>
    <w:qFormat/>
    <w:rsid w:val="007623D1"/>
    <w:pPr>
      <w:ind w:left="720"/>
      <w:contextualSpacing/>
    </w:pPr>
  </w:style>
  <w:style w:type="paragraph" w:customStyle="1" w:styleId="Standard">
    <w:name w:val="Standard"/>
    <w:rsid w:val="007623D1"/>
    <w:pPr>
      <w:suppressAutoHyphens/>
      <w:autoSpaceDN w:val="0"/>
      <w:spacing w:after="160" w:line="256" w:lineRule="auto"/>
      <w:textAlignment w:val="baseline"/>
    </w:pPr>
    <w:rPr>
      <w:rFonts w:ascii="Calibri" w:eastAsia="SimSun" w:hAnsi="Calibri" w:cs="F"/>
      <w:kern w:val="3"/>
    </w:rPr>
  </w:style>
  <w:style w:type="paragraph" w:styleId="Akapitzlist">
    <w:name w:val="List Paragraph"/>
    <w:basedOn w:val="Normalny"/>
    <w:rsid w:val="007623D1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numbering" w:customStyle="1" w:styleId="WWNum1">
    <w:name w:val="WWNum1"/>
    <w:basedOn w:val="Bezlisty"/>
    <w:rsid w:val="007623D1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62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3D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2C5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4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ulia@kulturasuszec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o@kulturasuszec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lia@kulturasuszec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3</Pages>
  <Words>804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Weronika Smusz</dc:creator>
  <cp:lastModifiedBy>PC-GOK</cp:lastModifiedBy>
  <cp:revision>28</cp:revision>
  <cp:lastPrinted>2025-03-04T07:22:00Z</cp:lastPrinted>
  <dcterms:created xsi:type="dcterms:W3CDTF">2024-10-21T13:32:00Z</dcterms:created>
  <dcterms:modified xsi:type="dcterms:W3CDTF">2025-03-04T14:33:00Z</dcterms:modified>
</cp:coreProperties>
</file>