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8B407" w14:textId="46971D47" w:rsidR="00186D82" w:rsidRDefault="008C483D">
      <w:pPr>
        <w:jc w:val="center"/>
        <w:rPr>
          <w:b/>
        </w:rPr>
      </w:pPr>
      <w:bookmarkStart w:id="0" w:name="_Hlk66176662"/>
      <w:r>
        <w:rPr>
          <w:b/>
        </w:rPr>
        <w:t>KARTA ZGŁOSZENIOWA</w:t>
      </w:r>
      <w:r>
        <w:rPr>
          <w:b/>
        </w:rPr>
        <w:br/>
        <w:t xml:space="preserve">JARMARK </w:t>
      </w:r>
      <w:r w:rsidR="00186D82">
        <w:rPr>
          <w:b/>
        </w:rPr>
        <w:t>WIELKANOCNY</w:t>
      </w:r>
    </w:p>
    <w:p w14:paraId="516332FE" w14:textId="5754B78C" w:rsidR="00946B03" w:rsidRDefault="00186D82">
      <w:pPr>
        <w:jc w:val="center"/>
        <w:rPr>
          <w:b/>
          <w:color w:val="FF0000"/>
        </w:rPr>
      </w:pPr>
      <w:r>
        <w:rPr>
          <w:b/>
          <w:bCs/>
          <w:color w:val="FF0000"/>
        </w:rPr>
        <w:t>28</w:t>
      </w:r>
      <w:r w:rsidR="008C483D"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t>marca</w:t>
      </w:r>
      <w:r w:rsidR="008C483D">
        <w:rPr>
          <w:b/>
          <w:color w:val="FF0000"/>
        </w:rPr>
        <w:t xml:space="preserve"> 202</w:t>
      </w:r>
      <w:r>
        <w:rPr>
          <w:b/>
          <w:color w:val="FF0000"/>
        </w:rPr>
        <w:t>6</w:t>
      </w:r>
      <w:r w:rsidR="008C483D">
        <w:rPr>
          <w:b/>
          <w:color w:val="FF0000"/>
        </w:rPr>
        <w:t xml:space="preserve"> r., </w:t>
      </w:r>
      <w:bookmarkEnd w:id="0"/>
      <w:r w:rsidR="008C483D">
        <w:rPr>
          <w:b/>
          <w:color w:val="FF0000"/>
        </w:rPr>
        <w:t>parking przy Gminnym Ośrodku Kultury w Suszcu</w:t>
      </w:r>
    </w:p>
    <w:p w14:paraId="65A81E9A" w14:textId="77777777" w:rsidR="00946B03" w:rsidRDefault="00946B03">
      <w:pPr>
        <w:jc w:val="center"/>
        <w:rPr>
          <w:b/>
        </w:rPr>
      </w:pPr>
    </w:p>
    <w:p w14:paraId="7DAADC19" w14:textId="771E422D" w:rsidR="00946B03" w:rsidRDefault="008C483D">
      <w:r>
        <w:rPr>
          <w:b/>
        </w:rPr>
        <w:t>ORGANIZATOR:</w:t>
      </w:r>
      <w:r>
        <w:br/>
        <w:t xml:space="preserve">Gminny Ośrodek Kultury w Suszcu, ul. Ogrodowa 22, 43-267 Suszec </w:t>
      </w:r>
      <w:r>
        <w:br/>
        <w:t>Osoba do kontaktu</w:t>
      </w:r>
      <w:r w:rsidR="000F3099">
        <w:t xml:space="preserve">: </w:t>
      </w:r>
      <w:r w:rsidR="00BF7E08">
        <w:t>Zofia Witoszek</w:t>
      </w:r>
      <w:r>
        <w:t xml:space="preserve">, e-mail </w:t>
      </w:r>
      <w:r w:rsidR="00186D82">
        <w:t>zofia</w:t>
      </w:r>
      <w:hyperlink r:id="rId7">
        <w:r>
          <w:rPr>
            <w:rStyle w:val="czeinternetowe"/>
            <w:color w:val="auto"/>
            <w:u w:val="none"/>
          </w:rPr>
          <w:t>@kulturasuszec.pl</w:t>
        </w:r>
      </w:hyperlink>
      <w:r>
        <w:t xml:space="preserve"> , tel. 32 212 44 91 wew. 21</w:t>
      </w:r>
    </w:p>
    <w:p w14:paraId="1ECAA957" w14:textId="77777777" w:rsidR="00946B03" w:rsidRDefault="008C483D">
      <w:pPr>
        <w:spacing w:after="0" w:line="240" w:lineRule="auto"/>
        <w:rPr>
          <w:b/>
        </w:rPr>
      </w:pPr>
      <w:r>
        <w:rPr>
          <w:b/>
        </w:rPr>
        <w:t>DANE WYSTAWCY:</w:t>
      </w:r>
    </w:p>
    <w:p w14:paraId="5FCF24A1" w14:textId="77777777" w:rsidR="00946B03" w:rsidRDefault="008C483D">
      <w:pPr>
        <w:spacing w:after="0" w:line="240" w:lineRule="auto"/>
      </w:pPr>
      <w:r>
        <w:t xml:space="preserve">Imię i nazwisko: </w:t>
      </w:r>
      <w:r>
        <w:br/>
        <w:t xml:space="preserve">Nazwa firmy: </w:t>
      </w:r>
      <w:r>
        <w:br/>
        <w:t>NIP:</w:t>
      </w:r>
      <w:r>
        <w:br/>
        <w:t>Telefon kontaktowy:</w:t>
      </w:r>
    </w:p>
    <w:p w14:paraId="28BD0CE8" w14:textId="77777777" w:rsidR="00946B03" w:rsidRDefault="00946B03"/>
    <w:p w14:paraId="77A4E0A4" w14:textId="77777777" w:rsidR="00946B03" w:rsidRDefault="008C483D">
      <w:pPr>
        <w:rPr>
          <w:b/>
        </w:rPr>
      </w:pPr>
      <w:r>
        <w:rPr>
          <w:b/>
        </w:rPr>
        <w:t>REZERWACJA DOMKU:</w:t>
      </w:r>
    </w:p>
    <w:tbl>
      <w:tblPr>
        <w:tblStyle w:val="Tabela-Siatka"/>
        <w:tblW w:w="10682" w:type="dxa"/>
        <w:tblLayout w:type="fixed"/>
        <w:tblLook w:val="04A0" w:firstRow="1" w:lastRow="0" w:firstColumn="1" w:lastColumn="0" w:noHBand="0" w:noVBand="1"/>
      </w:tblPr>
      <w:tblGrid>
        <w:gridCol w:w="2799"/>
        <w:gridCol w:w="7883"/>
      </w:tblGrid>
      <w:tr w:rsidR="00946B03" w14:paraId="4A069102" w14:textId="77777777">
        <w:trPr>
          <w:trHeight w:val="1270"/>
        </w:trPr>
        <w:tc>
          <w:tcPr>
            <w:tcW w:w="10681" w:type="dxa"/>
            <w:gridSpan w:val="2"/>
            <w:vAlign w:val="center"/>
          </w:tcPr>
          <w:p w14:paraId="0B4AF4E8" w14:textId="46FDF646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Prosimy zaznaczyć domek, który ma zostać zarezerwowany oraz domek dodatkowy,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b/>
              </w:rPr>
              <w:t xml:space="preserve">które zarezerwujemy </w:t>
            </w:r>
            <w:r>
              <w:rPr>
                <w:rFonts w:eastAsia="Calibri"/>
                <w:b/>
              </w:rPr>
              <w:br/>
              <w:t xml:space="preserve">w razie braku dostępności pierwszego domku. Domki mają wymiar 225x195 m, otwierane boczne i przednie lady, drewnianą podłogę, wyposażone są w </w:t>
            </w:r>
            <w:r w:rsidR="005F26EB">
              <w:rPr>
                <w:rFonts w:eastAsia="Calibri"/>
                <w:b/>
              </w:rPr>
              <w:t>stół i krzesło</w:t>
            </w:r>
            <w:r>
              <w:rPr>
                <w:rFonts w:eastAsia="Calibri"/>
                <w:b/>
              </w:rPr>
              <w:t xml:space="preserve"> oraz dostęp do prądu. Domek można wynająć na wyłączność lub wspólnie z inną osobą.</w:t>
            </w:r>
            <w:r>
              <w:rPr>
                <w:rFonts w:eastAsia="Calibri"/>
                <w:b/>
              </w:rPr>
              <w:br/>
            </w:r>
            <w:r>
              <w:rPr>
                <w:rFonts w:eastAsia="Calibri"/>
              </w:rPr>
              <w:t xml:space="preserve">O rezerwacji danego stoiska decyduje kolejność zgłoszeń. Przed wypełnieniem formularza prosimy o kontakt </w:t>
            </w:r>
            <w:r>
              <w:rPr>
                <w:rFonts w:eastAsia="Calibri"/>
              </w:rPr>
              <w:br/>
              <w:t>w celu potwierdzenia dostępności wybranego domku.</w:t>
            </w:r>
          </w:p>
          <w:p w14:paraId="55A22F89" w14:textId="6EA4CFF1" w:rsidR="00186D82" w:rsidRDefault="006359C9">
            <w:pPr>
              <w:widowControl w:val="0"/>
              <w:rPr>
                <w:rFonts w:ascii="Calibri" w:eastAsia="Calibri" w:hAnsi="Calibri"/>
                <w:noProof/>
              </w:rPr>
            </w:pPr>
            <w:r>
              <w:rPr>
                <w:rFonts w:ascii="Calibri" w:eastAsia="Calibri" w:hAnsi="Calibri"/>
                <w:noProof/>
              </w:rPr>
              <w:drawing>
                <wp:inline distT="0" distB="0" distL="0" distR="0" wp14:anchorId="418CEA50" wp14:editId="7A57E41A">
                  <wp:extent cx="5778772" cy="4543425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4056" cy="4563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B03" w14:paraId="54ABC3EE" w14:textId="77777777">
        <w:trPr>
          <w:trHeight w:val="1502"/>
        </w:trPr>
        <w:tc>
          <w:tcPr>
            <w:tcW w:w="10681" w:type="dxa"/>
            <w:gridSpan w:val="2"/>
          </w:tcPr>
          <w:p w14:paraId="07A00BEC" w14:textId="77777777" w:rsidR="00946B03" w:rsidRDefault="008C483D">
            <w:pPr>
              <w:widowControl w:val="0"/>
              <w:rPr>
                <w:b/>
              </w:rPr>
            </w:pPr>
            <w:r>
              <w:rPr>
                <w:rFonts w:eastAsia="Calibri"/>
                <w:b/>
              </w:rPr>
              <w:lastRenderedPageBreak/>
              <w:t>Domki drewniane:</w:t>
            </w:r>
          </w:p>
          <w:p w14:paraId="21F61F7F" w14:textId="77777777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 - wymiar 225x195 cm,</w:t>
            </w:r>
          </w:p>
          <w:p w14:paraId="7A231EE7" w14:textId="77777777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 - możliwość otwarcia bocznych i przednich lad,</w:t>
            </w:r>
          </w:p>
          <w:p w14:paraId="306586F8" w14:textId="77777777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 - zadaszona przestrzeń, drewniana podłoga, dostęp do prądu.</w:t>
            </w:r>
          </w:p>
          <w:p w14:paraId="41F7A618" w14:textId="77777777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noProof/>
              </w:rPr>
              <w:drawing>
                <wp:anchor distT="0" distB="0" distL="0" distR="0" simplePos="0" relativeHeight="6" behindDoc="0" locked="0" layoutInCell="1" allowOverlap="1" wp14:anchorId="7A5C98A9" wp14:editId="4D598FF1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67945</wp:posOffset>
                  </wp:positionV>
                  <wp:extent cx="3720465" cy="2716530"/>
                  <wp:effectExtent l="0" t="0" r="0" b="0"/>
                  <wp:wrapSquare wrapText="largest"/>
                  <wp:docPr id="2" name="Obraz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0465" cy="271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46B03" w14:paraId="2A33C2A1" w14:textId="77777777">
        <w:trPr>
          <w:trHeight w:val="584"/>
        </w:trPr>
        <w:tc>
          <w:tcPr>
            <w:tcW w:w="2799" w:type="dxa"/>
            <w:vAlign w:val="center"/>
          </w:tcPr>
          <w:p w14:paraId="5C8859CD" w14:textId="77777777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Rodzaj stoiska:</w:t>
            </w:r>
          </w:p>
        </w:tc>
        <w:tc>
          <w:tcPr>
            <w:tcW w:w="7882" w:type="dxa"/>
            <w:vAlign w:val="center"/>
          </w:tcPr>
          <w:tbl>
            <w:tblPr>
              <w:tblStyle w:val="Tabela-Siatka"/>
              <w:tblW w:w="7937" w:type="dxa"/>
              <w:tblInd w:w="667" w:type="dxa"/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2975"/>
              <w:gridCol w:w="285"/>
              <w:gridCol w:w="4394"/>
            </w:tblGrid>
            <w:tr w:rsidR="00946B03" w14:paraId="0C44370E" w14:textId="77777777">
              <w:tc>
                <w:tcPr>
                  <w:tcW w:w="283" w:type="dxa"/>
                </w:tcPr>
                <w:p w14:paraId="75E9ED3A" w14:textId="77777777" w:rsidR="00946B03" w:rsidRDefault="00946B03">
                  <w:pPr>
                    <w:widowControl w:val="0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2975" w:type="dxa"/>
                  <w:tcBorders>
                    <w:top w:val="nil"/>
                    <w:bottom w:val="nil"/>
                  </w:tcBorders>
                </w:tcPr>
                <w:p w14:paraId="2A3ECF85" w14:textId="77777777" w:rsidR="00946B03" w:rsidRDefault="008C483D">
                  <w:pPr>
                    <w:widowControl w:val="0"/>
                    <w:rPr>
                      <w:rFonts w:ascii="Calibri" w:eastAsia="Calibri" w:hAnsi="Calibri"/>
                    </w:rPr>
                  </w:pPr>
                  <w:r>
                    <w:rPr>
                      <w:rFonts w:eastAsia="Calibri"/>
                    </w:rPr>
                    <w:t>stoisko rękodzielnicze</w:t>
                  </w:r>
                </w:p>
              </w:tc>
              <w:tc>
                <w:tcPr>
                  <w:tcW w:w="285" w:type="dxa"/>
                </w:tcPr>
                <w:p w14:paraId="46ABE820" w14:textId="77777777" w:rsidR="00946B03" w:rsidRDefault="00946B03">
                  <w:pPr>
                    <w:widowControl w:val="0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4393" w:type="dxa"/>
                  <w:tcBorders>
                    <w:top w:val="nil"/>
                    <w:bottom w:val="nil"/>
                    <w:right w:val="nil"/>
                  </w:tcBorders>
                </w:tcPr>
                <w:p w14:paraId="4BF4E00D" w14:textId="77777777" w:rsidR="00946B03" w:rsidRDefault="008C483D">
                  <w:pPr>
                    <w:widowControl w:val="0"/>
                    <w:rPr>
                      <w:rFonts w:ascii="Calibri" w:eastAsia="Calibri" w:hAnsi="Calibri"/>
                    </w:rPr>
                  </w:pPr>
                  <w:r>
                    <w:rPr>
                      <w:rFonts w:eastAsia="Calibri"/>
                    </w:rPr>
                    <w:t>stoisko gastronomiczne</w:t>
                  </w:r>
                </w:p>
              </w:tc>
            </w:tr>
          </w:tbl>
          <w:p w14:paraId="3000CFE1" w14:textId="77777777" w:rsidR="00946B03" w:rsidRDefault="00946B03">
            <w:pPr>
              <w:widowControl w:val="0"/>
            </w:pPr>
          </w:p>
        </w:tc>
      </w:tr>
      <w:tr w:rsidR="00946B03" w14:paraId="78D977EE" w14:textId="77777777">
        <w:trPr>
          <w:trHeight w:val="847"/>
        </w:trPr>
        <w:tc>
          <w:tcPr>
            <w:tcW w:w="2799" w:type="dxa"/>
            <w:vAlign w:val="center"/>
          </w:tcPr>
          <w:p w14:paraId="1EBE76CD" w14:textId="77777777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Rodzaj asortymentu (Proszę uwzględnić sprzęt wymagający dostępu do prądu np. czajnik, grill itp.):</w:t>
            </w:r>
          </w:p>
          <w:p w14:paraId="0BE067EC" w14:textId="77777777" w:rsidR="00946B03" w:rsidRDefault="00946B03">
            <w:pPr>
              <w:widowControl w:val="0"/>
              <w:rPr>
                <w:rFonts w:ascii="Calibri" w:eastAsia="Calibri" w:hAnsi="Calibri"/>
              </w:rPr>
            </w:pPr>
          </w:p>
        </w:tc>
        <w:tc>
          <w:tcPr>
            <w:tcW w:w="7882" w:type="dxa"/>
          </w:tcPr>
          <w:p w14:paraId="3AFF8D38" w14:textId="77777777" w:rsidR="00946B03" w:rsidRDefault="00946B03">
            <w:pPr>
              <w:widowControl w:val="0"/>
              <w:rPr>
                <w:rFonts w:ascii="Calibri" w:eastAsia="Calibri" w:hAnsi="Calibri"/>
              </w:rPr>
            </w:pPr>
          </w:p>
        </w:tc>
      </w:tr>
    </w:tbl>
    <w:p w14:paraId="49DAD674" w14:textId="77777777" w:rsidR="00946B03" w:rsidRDefault="00946B03">
      <w:pPr>
        <w:jc w:val="center"/>
        <w:rPr>
          <w:b/>
        </w:rPr>
      </w:pPr>
    </w:p>
    <w:p w14:paraId="6B61F6AE" w14:textId="77777777" w:rsidR="00946B03" w:rsidRDefault="008C483D">
      <w:pPr>
        <w:jc w:val="center"/>
        <w:rPr>
          <w:b/>
        </w:rPr>
      </w:pPr>
      <w:r>
        <w:rPr>
          <w:b/>
        </w:rPr>
        <w:t>REGULAMIN:</w:t>
      </w:r>
    </w:p>
    <w:p w14:paraId="2841698C" w14:textId="77777777" w:rsidR="00946B03" w:rsidRDefault="008C483D">
      <w:pPr>
        <w:pStyle w:val="Akapitzlist1"/>
        <w:numPr>
          <w:ilvl w:val="0"/>
          <w:numId w:val="1"/>
        </w:numPr>
        <w:rPr>
          <w:b/>
        </w:rPr>
      </w:pPr>
      <w:r>
        <w:rPr>
          <w:b/>
        </w:rPr>
        <w:t>Miejsce jarmarku: parking przy Gminnym Ośrodku Kultury w Suszcu (ul. Ogrodowa 22, 43-267 Suszec)</w:t>
      </w:r>
    </w:p>
    <w:p w14:paraId="707AEEE8" w14:textId="0000A258" w:rsidR="00946B03" w:rsidRDefault="008C483D">
      <w:pPr>
        <w:pStyle w:val="Akapitzlist1"/>
        <w:numPr>
          <w:ilvl w:val="0"/>
          <w:numId w:val="1"/>
        </w:numPr>
        <w:rPr>
          <w:b/>
        </w:rPr>
      </w:pPr>
      <w:r>
        <w:rPr>
          <w:b/>
        </w:rPr>
        <w:t xml:space="preserve">Jarmark będzie otwarty dla kupujących </w:t>
      </w:r>
      <w:r w:rsidR="00186D82">
        <w:rPr>
          <w:b/>
        </w:rPr>
        <w:t>28</w:t>
      </w:r>
      <w:r>
        <w:rPr>
          <w:b/>
        </w:rPr>
        <w:t xml:space="preserve"> </w:t>
      </w:r>
      <w:r w:rsidR="00186D82">
        <w:rPr>
          <w:b/>
        </w:rPr>
        <w:t>marca</w:t>
      </w:r>
      <w:r>
        <w:rPr>
          <w:b/>
        </w:rPr>
        <w:t xml:space="preserve"> 202</w:t>
      </w:r>
      <w:r w:rsidR="00186D82">
        <w:rPr>
          <w:b/>
        </w:rPr>
        <w:t>6</w:t>
      </w:r>
      <w:r>
        <w:rPr>
          <w:b/>
        </w:rPr>
        <w:t xml:space="preserve"> r. w godzinach</w:t>
      </w:r>
      <w:r w:rsidR="00186D82">
        <w:rPr>
          <w:b/>
        </w:rPr>
        <w:t xml:space="preserve"> 9</w:t>
      </w:r>
      <w:r>
        <w:rPr>
          <w:b/>
        </w:rPr>
        <w:t xml:space="preserve">:00 – </w:t>
      </w:r>
      <w:r w:rsidR="00186D82">
        <w:rPr>
          <w:b/>
        </w:rPr>
        <w:t>15</w:t>
      </w:r>
      <w:r>
        <w:rPr>
          <w:b/>
        </w:rPr>
        <w:t>:00.</w:t>
      </w:r>
    </w:p>
    <w:p w14:paraId="372C2C53" w14:textId="2D18C56A" w:rsidR="00946B03" w:rsidRPr="00186D82" w:rsidRDefault="008C483D" w:rsidP="00186D82">
      <w:pPr>
        <w:pStyle w:val="Akapitzlist1"/>
        <w:numPr>
          <w:ilvl w:val="0"/>
          <w:numId w:val="1"/>
        </w:numPr>
        <w:rPr>
          <w:b/>
        </w:rPr>
      </w:pPr>
      <w:r>
        <w:rPr>
          <w:b/>
        </w:rPr>
        <w:t xml:space="preserve">Odbiór domków i rozkładanie asortymentu </w:t>
      </w:r>
      <w:r w:rsidR="00E60F3C">
        <w:rPr>
          <w:b/>
        </w:rPr>
        <w:t>są możliwe w dniach</w:t>
      </w:r>
      <w:r>
        <w:rPr>
          <w:b/>
        </w:rPr>
        <w:t xml:space="preserve"> </w:t>
      </w:r>
      <w:r w:rsidR="00186D82">
        <w:rPr>
          <w:b/>
        </w:rPr>
        <w:t>27</w:t>
      </w:r>
      <w:r>
        <w:rPr>
          <w:b/>
        </w:rPr>
        <w:t xml:space="preserve"> </w:t>
      </w:r>
      <w:r w:rsidR="00186D82">
        <w:rPr>
          <w:b/>
        </w:rPr>
        <w:t>marca</w:t>
      </w:r>
      <w:r>
        <w:rPr>
          <w:b/>
        </w:rPr>
        <w:t xml:space="preserve"> 202</w:t>
      </w:r>
      <w:r w:rsidR="00186D82">
        <w:rPr>
          <w:b/>
        </w:rPr>
        <w:t>6</w:t>
      </w:r>
      <w:r>
        <w:rPr>
          <w:b/>
        </w:rPr>
        <w:t xml:space="preserve"> r. (godziny podamy bliżej wydarzenia</w:t>
      </w:r>
      <w:r w:rsidR="00186D82">
        <w:rPr>
          <w:b/>
        </w:rPr>
        <w:t xml:space="preserve">) </w:t>
      </w:r>
      <w:r w:rsidR="00186D82" w:rsidRPr="00186D82">
        <w:rPr>
          <w:b/>
        </w:rPr>
        <w:t xml:space="preserve">) i </w:t>
      </w:r>
      <w:r w:rsidR="00186D82">
        <w:rPr>
          <w:b/>
          <w:color w:val="FF0000"/>
        </w:rPr>
        <w:t>28</w:t>
      </w:r>
      <w:r w:rsidR="00186D82" w:rsidRPr="00186D82">
        <w:rPr>
          <w:b/>
          <w:color w:val="FF0000"/>
        </w:rPr>
        <w:t xml:space="preserve"> </w:t>
      </w:r>
      <w:r w:rsidR="00186D82">
        <w:rPr>
          <w:b/>
          <w:color w:val="FF0000"/>
        </w:rPr>
        <w:t>marca</w:t>
      </w:r>
      <w:r w:rsidR="00186D82" w:rsidRPr="00186D82">
        <w:rPr>
          <w:b/>
          <w:color w:val="FF0000"/>
        </w:rPr>
        <w:t xml:space="preserve"> 202</w:t>
      </w:r>
      <w:r w:rsidR="005F26EB">
        <w:rPr>
          <w:b/>
          <w:color w:val="FF0000"/>
        </w:rPr>
        <w:t>6</w:t>
      </w:r>
      <w:r w:rsidR="00186D82" w:rsidRPr="00186D82">
        <w:rPr>
          <w:b/>
          <w:color w:val="FF0000"/>
        </w:rPr>
        <w:t xml:space="preserve"> r. w godzinach 7:30-8:30. Wszystkie stoiska powinny być gotowe w dniu Jarmarku do godziny 8:30</w:t>
      </w:r>
      <w:r w:rsidR="00186D82" w:rsidRPr="00186D82">
        <w:rPr>
          <w:b/>
        </w:rPr>
        <w:t>.</w:t>
      </w:r>
    </w:p>
    <w:p w14:paraId="34AD3150" w14:textId="77777777" w:rsidR="00946B03" w:rsidRDefault="008C483D">
      <w:pPr>
        <w:pStyle w:val="Akapitzlist1"/>
        <w:numPr>
          <w:ilvl w:val="0"/>
          <w:numId w:val="1"/>
        </w:numPr>
      </w:pPr>
      <w:r>
        <w:t>Prezentowane produkty powinny stanowić autorskie rękodzieło lub wyroby własnej produkcji Wystawcy.</w:t>
      </w:r>
    </w:p>
    <w:p w14:paraId="734996A3" w14:textId="6B879C67" w:rsidR="00946B03" w:rsidRDefault="008C483D">
      <w:pPr>
        <w:pStyle w:val="Akapitzlist1"/>
        <w:numPr>
          <w:ilvl w:val="0"/>
          <w:numId w:val="1"/>
        </w:numPr>
      </w:pPr>
      <w:r>
        <w:t xml:space="preserve">Organizator zastrzega sobie prawo do ostatecznej decyzji w sprawie wyboru Wystawców biorących udział </w:t>
      </w:r>
      <w:r w:rsidR="00E60F3C">
        <w:br/>
      </w:r>
      <w:r>
        <w:t>w Jarmarku</w:t>
      </w:r>
    </w:p>
    <w:p w14:paraId="6924DD7A" w14:textId="77777777" w:rsidR="00946B03" w:rsidRDefault="008C483D">
      <w:pPr>
        <w:pStyle w:val="Akapitzlist1"/>
        <w:numPr>
          <w:ilvl w:val="0"/>
          <w:numId w:val="1"/>
        </w:numPr>
      </w:pPr>
      <w:r>
        <w:t>Wyboru domku dokonuje się przed Jarmarkiem poprzez wypełnienie karty zgłoszeniowej i zaznaczenie wybranego domku. O rezerwacji konkretnego domku decyduje kolejność zgłoszeń.</w:t>
      </w:r>
    </w:p>
    <w:p w14:paraId="465191AC" w14:textId="77777777" w:rsidR="00946B03" w:rsidRDefault="008C483D">
      <w:pPr>
        <w:pStyle w:val="Akapitzlist1"/>
        <w:numPr>
          <w:ilvl w:val="0"/>
          <w:numId w:val="1"/>
        </w:numPr>
      </w:pPr>
      <w:r>
        <w:t>Organizator zastrzega sobie prawo do zmiany lokalizacji domków, bez wcześniejszego poinformowania Wystawcy w przypadku zaznaczenia domku w strefie niezgodnej z charakterem stoiska.</w:t>
      </w:r>
    </w:p>
    <w:p w14:paraId="424E5318" w14:textId="77777777" w:rsidR="00946B03" w:rsidRDefault="008C483D">
      <w:pPr>
        <w:pStyle w:val="Akapitzlist1"/>
        <w:numPr>
          <w:ilvl w:val="0"/>
          <w:numId w:val="1"/>
        </w:numPr>
      </w:pPr>
      <w:r>
        <w:t>Wystawcy proszeni są o ustawienie swoich samochodów w wyznaczonym przez Organizatora miejscu.</w:t>
      </w:r>
    </w:p>
    <w:p w14:paraId="51D690DE" w14:textId="77777777" w:rsidR="00946B03" w:rsidRDefault="008C483D">
      <w:pPr>
        <w:pStyle w:val="Akapitzlist1"/>
        <w:numPr>
          <w:ilvl w:val="0"/>
          <w:numId w:val="1"/>
        </w:numPr>
      </w:pPr>
      <w:r>
        <w:t xml:space="preserve">Wystawcy są zobowiązani do utrzymania czystości i porządku w wynajmowanym domku oraz wokół użytkowanego terenu. </w:t>
      </w:r>
    </w:p>
    <w:p w14:paraId="2F8063A0" w14:textId="38AEDEA9" w:rsidR="00946B03" w:rsidRDefault="008C483D">
      <w:pPr>
        <w:pStyle w:val="Akapitzlist1"/>
        <w:numPr>
          <w:ilvl w:val="0"/>
          <w:numId w:val="1"/>
        </w:numPr>
      </w:pPr>
      <w:r>
        <w:lastRenderedPageBreak/>
        <w:t xml:space="preserve">Obowiązuje zakaz ingerencji w konstrukcję wynajmowanego domku (wiercenie, wbijanie gwoździ itp.). </w:t>
      </w:r>
      <w:r w:rsidR="00E60F3C">
        <w:br/>
      </w:r>
      <w:r>
        <w:t xml:space="preserve">Za wszelkie uszkodzenia podczas wynajmu Wystawca jest zobowiązany do pokrycia kosztów związanych </w:t>
      </w:r>
      <w:r w:rsidR="00E60F3C">
        <w:br/>
      </w:r>
      <w:r>
        <w:t xml:space="preserve">z wyrządzoną szkodą. </w:t>
      </w:r>
    </w:p>
    <w:p w14:paraId="6B7AB5D5" w14:textId="77777777" w:rsidR="00946B03" w:rsidRDefault="008C483D">
      <w:pPr>
        <w:pStyle w:val="Akapitzlist1"/>
        <w:numPr>
          <w:ilvl w:val="0"/>
          <w:numId w:val="1"/>
        </w:numPr>
      </w:pPr>
      <w:r>
        <w:t xml:space="preserve">Wystawcy są zobowiązani do wyposażenia stoiska w artykuły handlowe oraz umeblowanie domku według uznania i potrzeby. Zobowiązują się również do zapewnienia odpowiedniej ilości produktów na cały okres trwania Jarmarku. </w:t>
      </w:r>
    </w:p>
    <w:p w14:paraId="5D9E9BDF" w14:textId="77777777" w:rsidR="00946B03" w:rsidRDefault="008C483D">
      <w:pPr>
        <w:pStyle w:val="Akapitzlist1"/>
        <w:numPr>
          <w:ilvl w:val="0"/>
          <w:numId w:val="1"/>
        </w:numPr>
      </w:pPr>
      <w:r>
        <w:t xml:space="preserve">Wystawcy są zobowiązani do przyozdobienia swojego domku i utrzymywania estetycznego wyglądu przez cały okres trwania Jarmarku. </w:t>
      </w:r>
    </w:p>
    <w:p w14:paraId="28CE9EA4" w14:textId="2735724F" w:rsidR="00946B03" w:rsidRDefault="008C483D">
      <w:pPr>
        <w:pStyle w:val="Akapitzlist1"/>
        <w:numPr>
          <w:ilvl w:val="0"/>
          <w:numId w:val="1"/>
        </w:numPr>
      </w:pPr>
      <w:r>
        <w:t xml:space="preserve">Po zakończonym Jarmarku, Wystawca zobowiązuje się do wydania Organizatorowi przedmiotu dzierżawy </w:t>
      </w:r>
      <w:r w:rsidR="00E60F3C">
        <w:br/>
      </w:r>
      <w:r>
        <w:t xml:space="preserve">w stanie niepogorszonym lub zobowiązuje się do przywrócenia domku do stanu poprzedniego. </w:t>
      </w:r>
    </w:p>
    <w:p w14:paraId="19A8D13F" w14:textId="77777777" w:rsidR="00946B03" w:rsidRPr="005F26EB" w:rsidRDefault="008C483D">
      <w:pPr>
        <w:pStyle w:val="Akapitzlist1"/>
        <w:numPr>
          <w:ilvl w:val="0"/>
          <w:numId w:val="1"/>
        </w:numPr>
        <w:rPr>
          <w:b/>
          <w:bCs/>
        </w:rPr>
      </w:pPr>
      <w:r w:rsidRPr="005F26EB">
        <w:rPr>
          <w:b/>
          <w:bCs/>
        </w:rPr>
        <w:t xml:space="preserve">Wystawca zobowiązany jest do utrzymania otwartego stoiska do czasu oficjalnego zakończenia Jarmarku. </w:t>
      </w:r>
    </w:p>
    <w:p w14:paraId="7C70254A" w14:textId="77777777" w:rsidR="00946B03" w:rsidRDefault="008C483D">
      <w:pPr>
        <w:pStyle w:val="Akapitzlist1"/>
        <w:numPr>
          <w:ilvl w:val="0"/>
          <w:numId w:val="1"/>
        </w:numPr>
      </w:pPr>
      <w:r>
        <w:t>Organizator pobiera opłatę za stoisko w wysokości:</w:t>
      </w:r>
    </w:p>
    <w:p w14:paraId="75538C0E" w14:textId="77777777" w:rsidR="00946B03" w:rsidRPr="00E60F3C" w:rsidRDefault="008C483D">
      <w:pPr>
        <w:pStyle w:val="Akapitzlist1"/>
        <w:rPr>
          <w:b/>
        </w:rPr>
      </w:pPr>
      <w:r>
        <w:t xml:space="preserve"> </w:t>
      </w:r>
      <w:r w:rsidRPr="00E60F3C">
        <w:rPr>
          <w:b/>
        </w:rPr>
        <w:t>- domek na wyłączność  –  200 zł brutto (słownie: dwieście złotych brutto),</w:t>
      </w:r>
    </w:p>
    <w:p w14:paraId="2130DED0" w14:textId="77777777" w:rsidR="00946B03" w:rsidRPr="00E60F3C" w:rsidRDefault="008C483D">
      <w:pPr>
        <w:pStyle w:val="Akapitzlist1"/>
        <w:rPr>
          <w:b/>
        </w:rPr>
      </w:pPr>
      <w:r w:rsidRPr="00E60F3C">
        <w:rPr>
          <w:b/>
        </w:rPr>
        <w:t xml:space="preserve"> - domek dla dwóch wystawców – 100 zł brutto (słownie: sto złotych brutto),</w:t>
      </w:r>
    </w:p>
    <w:p w14:paraId="1E4145B0" w14:textId="086B1937" w:rsidR="00420A8F" w:rsidRPr="00E60F3C" w:rsidRDefault="008C483D" w:rsidP="00420A8F">
      <w:pPr>
        <w:pStyle w:val="Akapitzlist1"/>
        <w:rPr>
          <w:b/>
        </w:rPr>
      </w:pPr>
      <w:r w:rsidRPr="00E60F3C">
        <w:rPr>
          <w:b/>
        </w:rPr>
        <w:t xml:space="preserve">Opłatę można uregulować w sekretariacie Gminnego Ośrodka Kultury w Suszcu lub przelewem na konto: </w:t>
      </w:r>
      <w:r w:rsidRPr="00E60F3C">
        <w:rPr>
          <w:b/>
        </w:rPr>
        <w:br/>
        <w:t xml:space="preserve">BS Żory Oddział w Suszcu 42 8456 1019 2001 0004 0022 0001 w terminie do </w:t>
      </w:r>
      <w:r w:rsidR="00E21E87">
        <w:rPr>
          <w:b/>
          <w:bCs/>
        </w:rPr>
        <w:t>13</w:t>
      </w:r>
      <w:r w:rsidRPr="00E60F3C">
        <w:rPr>
          <w:b/>
          <w:bCs/>
        </w:rPr>
        <w:t xml:space="preserve"> </w:t>
      </w:r>
      <w:r w:rsidR="006E5C6A">
        <w:rPr>
          <w:b/>
          <w:bCs/>
        </w:rPr>
        <w:t>marca</w:t>
      </w:r>
      <w:r w:rsidRPr="00E60F3C">
        <w:rPr>
          <w:b/>
        </w:rPr>
        <w:t xml:space="preserve"> 202</w:t>
      </w:r>
      <w:r w:rsidR="006E5C6A">
        <w:rPr>
          <w:b/>
        </w:rPr>
        <w:t>6</w:t>
      </w:r>
      <w:r w:rsidRPr="00E60F3C">
        <w:rPr>
          <w:b/>
        </w:rPr>
        <w:t xml:space="preserve"> r. po uprzednim złożeniu dostarczeniu karty zgłoszeniowej i otrzymaniu akceptacji ze strony Organizatora.</w:t>
      </w:r>
      <w:r w:rsidR="00420A8F" w:rsidRPr="00E60F3C">
        <w:rPr>
          <w:b/>
        </w:rPr>
        <w:t xml:space="preserve"> </w:t>
      </w:r>
    </w:p>
    <w:p w14:paraId="15DA0306" w14:textId="12E0D931" w:rsidR="00420A8F" w:rsidRPr="00E60F3C" w:rsidRDefault="00420A8F" w:rsidP="00420A8F">
      <w:pPr>
        <w:pStyle w:val="Akapitzlist1"/>
        <w:numPr>
          <w:ilvl w:val="0"/>
          <w:numId w:val="1"/>
        </w:numPr>
        <w:rPr>
          <w:color w:val="FF0000"/>
        </w:rPr>
      </w:pPr>
      <w:r w:rsidRPr="00E60F3C">
        <w:rPr>
          <w:color w:val="FF0000"/>
        </w:rPr>
        <w:t xml:space="preserve">Warunkiem przyjęcia zgłoszenia jest zobowiązanie się Wystawcy do uczestnictwa w Jarmarku </w:t>
      </w:r>
      <w:r w:rsidR="00454491">
        <w:rPr>
          <w:color w:val="FF0000"/>
        </w:rPr>
        <w:t>Wielkanocnym</w:t>
      </w:r>
      <w:r w:rsidRPr="00E60F3C">
        <w:rPr>
          <w:color w:val="FF0000"/>
        </w:rPr>
        <w:t xml:space="preserve"> we wskazanych godzinach trwania Jarmarku – </w:t>
      </w:r>
      <w:r w:rsidR="00186D82">
        <w:rPr>
          <w:color w:val="FF0000"/>
        </w:rPr>
        <w:t>9</w:t>
      </w:r>
      <w:r w:rsidRPr="00E60F3C">
        <w:rPr>
          <w:color w:val="FF0000"/>
        </w:rPr>
        <w:t xml:space="preserve">:00 – </w:t>
      </w:r>
      <w:r w:rsidR="00186D82">
        <w:rPr>
          <w:color w:val="FF0000"/>
        </w:rPr>
        <w:t>15</w:t>
      </w:r>
      <w:r w:rsidRPr="00E60F3C">
        <w:rPr>
          <w:color w:val="FF0000"/>
        </w:rPr>
        <w:t xml:space="preserve">:00. Wystawca nie może zamknąć swojego stanowiska wcześniej niż o godzinie zakończenia Jarmarku. </w:t>
      </w:r>
    </w:p>
    <w:p w14:paraId="709A4341" w14:textId="655C4D94" w:rsidR="00946B03" w:rsidRDefault="008C483D">
      <w:pPr>
        <w:pStyle w:val="Akapitzlist1"/>
        <w:numPr>
          <w:ilvl w:val="0"/>
          <w:numId w:val="1"/>
        </w:numPr>
      </w:pPr>
      <w:r>
        <w:rPr>
          <w:b/>
        </w:rPr>
        <w:t xml:space="preserve">Wypełnioną i podpisaną kartę zgłoszeniową należy dostarczyć do Gminnego Ośrodka Kultury </w:t>
      </w:r>
      <w:r>
        <w:rPr>
          <w:b/>
        </w:rPr>
        <w:br/>
        <w:t xml:space="preserve">w Suszcu lub przesłać na adres mailowy: </w:t>
      </w:r>
      <w:r w:rsidR="006E5C6A">
        <w:rPr>
          <w:b/>
        </w:rPr>
        <w:t>zofia</w:t>
      </w:r>
      <w:hyperlink r:id="rId10">
        <w:r>
          <w:rPr>
            <w:rStyle w:val="czeinternetowe"/>
            <w:b/>
            <w:color w:val="000000"/>
            <w:u w:val="none"/>
          </w:rPr>
          <w:t>@kulturasuszec.pl</w:t>
        </w:r>
      </w:hyperlink>
      <w:r>
        <w:rPr>
          <w:b/>
        </w:rPr>
        <w:t xml:space="preserve"> w terminie do </w:t>
      </w:r>
      <w:r w:rsidR="00E21E87">
        <w:rPr>
          <w:b/>
        </w:rPr>
        <w:t>06</w:t>
      </w:r>
      <w:r>
        <w:rPr>
          <w:b/>
        </w:rPr>
        <w:t>.</w:t>
      </w:r>
      <w:r w:rsidR="00186D82">
        <w:rPr>
          <w:b/>
        </w:rPr>
        <w:t>03</w:t>
      </w:r>
      <w:r>
        <w:rPr>
          <w:b/>
        </w:rPr>
        <w:t>.202</w:t>
      </w:r>
      <w:r w:rsidR="00186D82">
        <w:rPr>
          <w:b/>
        </w:rPr>
        <w:t>6</w:t>
      </w:r>
      <w:r>
        <w:rPr>
          <w:b/>
        </w:rPr>
        <w:t>r.</w:t>
      </w:r>
    </w:p>
    <w:p w14:paraId="6913035B" w14:textId="77777777" w:rsidR="00946B03" w:rsidRDefault="00946B03">
      <w:pPr>
        <w:jc w:val="right"/>
      </w:pPr>
    </w:p>
    <w:p w14:paraId="1974A5E2" w14:textId="77777777" w:rsidR="00946B03" w:rsidRDefault="008C483D">
      <w:pPr>
        <w:jc w:val="right"/>
      </w:pPr>
      <w:r>
        <w:t xml:space="preserve">Oświadczam, że zapoznałem się z regulaminem i zobowiązuję się prowadzić stoisko </w:t>
      </w:r>
      <w:r>
        <w:br/>
        <w:t>we wskazanym terminie oraz czasie.</w:t>
      </w:r>
    </w:p>
    <w:p w14:paraId="2B0C9131" w14:textId="77777777" w:rsidR="00946B03" w:rsidRDefault="00946B03"/>
    <w:p w14:paraId="1C2AC039" w14:textId="77777777" w:rsidR="00946B03" w:rsidRDefault="008C483D">
      <w:pPr>
        <w:jc w:val="right"/>
      </w:pPr>
      <w:r>
        <w:t>…………………………………………………</w:t>
      </w:r>
    </w:p>
    <w:p w14:paraId="2F1CFFC2" w14:textId="77777777" w:rsidR="00946B03" w:rsidRDefault="008C483D">
      <w:pPr>
        <w:jc w:val="right"/>
      </w:pPr>
      <w:r>
        <w:t>podpis Wystawcy</w:t>
      </w:r>
    </w:p>
    <w:p w14:paraId="068C8009" w14:textId="77777777" w:rsidR="00946B03" w:rsidRDefault="00946B03">
      <w:pPr>
        <w:jc w:val="right"/>
      </w:pPr>
    </w:p>
    <w:p w14:paraId="5718827B" w14:textId="77777777" w:rsidR="00946B03" w:rsidRDefault="00946B03">
      <w:pPr>
        <w:pStyle w:val="Standard"/>
        <w:tabs>
          <w:tab w:val="left" w:pos="708"/>
        </w:tabs>
        <w:spacing w:after="0" w:line="240" w:lineRule="auto"/>
        <w:jc w:val="both"/>
        <w:rPr>
          <w:sz w:val="18"/>
          <w:szCs w:val="18"/>
        </w:rPr>
      </w:pPr>
    </w:p>
    <w:p w14:paraId="62527EC6" w14:textId="77777777" w:rsidR="00946B03" w:rsidRDefault="008C483D">
      <w:pPr>
        <w:spacing w:before="43" w:line="240" w:lineRule="auto"/>
        <w:ind w:left="709" w:right="118" w:firstLine="709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Spełniając obowiązek informacyjny określony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zwanego dalej „RODO”, niniejszym informujemy, że:</w:t>
      </w:r>
    </w:p>
    <w:p w14:paraId="11D666D2" w14:textId="77777777" w:rsidR="00946B03" w:rsidRDefault="008C483D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Administratorem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Państwa danych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osobowych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jest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Gminny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Ośrodek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Kultury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Suszcu</w:t>
      </w:r>
      <w:r>
        <w:rPr>
          <w:rFonts w:ascii="Calibri" w:hAnsi="Calibri" w:cs="Calibri"/>
          <w:spacing w:val="-7"/>
          <w:sz w:val="20"/>
          <w:szCs w:val="20"/>
        </w:rPr>
        <w:t xml:space="preserve"> z siedzibą </w:t>
      </w:r>
      <w:r>
        <w:rPr>
          <w:rFonts w:ascii="Calibri" w:hAnsi="Calibri" w:cs="Calibri"/>
          <w:sz w:val="20"/>
          <w:szCs w:val="20"/>
        </w:rPr>
        <w:t>przy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ulicy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Ogrodowej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22,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43-267 Suszec.</w:t>
      </w:r>
    </w:p>
    <w:p w14:paraId="6933478D" w14:textId="77777777" w:rsidR="00946B03" w:rsidRDefault="008C483D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Administrator powołał Inspektora</w:t>
      </w:r>
      <w:r>
        <w:rPr>
          <w:rFonts w:ascii="Calibri" w:hAnsi="Calibri" w:cs="Calibri"/>
          <w:spacing w:val="-1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Ochrony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Danych Osobowych.</w:t>
      </w:r>
      <w:r>
        <w:rPr>
          <w:rFonts w:ascii="Calibri" w:hAnsi="Calibri" w:cs="Calibri"/>
          <w:spacing w:val="-17"/>
          <w:sz w:val="20"/>
          <w:szCs w:val="20"/>
        </w:rPr>
        <w:t xml:space="preserve"> Z </w:t>
      </w:r>
      <w:r>
        <w:rPr>
          <w:rFonts w:ascii="Calibri" w:hAnsi="Calibri" w:cs="Calibri"/>
          <w:sz w:val="20"/>
          <w:szCs w:val="20"/>
        </w:rPr>
        <w:t>powołanym przez nas Inspektorem Ochrony Danych Osobowych mogą się Państwo skontaktować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listownie,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na</w:t>
      </w:r>
      <w:r>
        <w:rPr>
          <w:rFonts w:ascii="Calibri" w:hAnsi="Calibri" w:cs="Calibri"/>
          <w:spacing w:val="-1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adres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Administratora,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lub mailowo na adres:</w:t>
      </w:r>
      <w:r>
        <w:rPr>
          <w:rFonts w:ascii="Calibri" w:hAnsi="Calibri" w:cs="Calibri"/>
          <w:spacing w:val="-18"/>
          <w:sz w:val="20"/>
          <w:szCs w:val="20"/>
        </w:rPr>
        <w:t xml:space="preserve"> </w:t>
      </w:r>
      <w:hyperlink r:id="rId11">
        <w:r>
          <w:rPr>
            <w:rStyle w:val="czeinternetowe"/>
            <w:rFonts w:ascii="Calibri" w:hAnsi="Calibri" w:cs="Calibri"/>
            <w:sz w:val="20"/>
            <w:szCs w:val="20"/>
          </w:rPr>
          <w:t>iodo@kulturasuszec.pl</w:t>
        </w:r>
      </w:hyperlink>
      <w:r>
        <w:rPr>
          <w:rFonts w:ascii="Calibri" w:hAnsi="Calibri" w:cs="Calibri"/>
          <w:sz w:val="20"/>
          <w:szCs w:val="20"/>
        </w:rPr>
        <w:t>.</w:t>
      </w:r>
    </w:p>
    <w:p w14:paraId="6F4CCE14" w14:textId="77777777" w:rsidR="00946B03" w:rsidRDefault="008C483D">
      <w:pPr>
        <w:pStyle w:val="Akapitzlist"/>
        <w:numPr>
          <w:ilvl w:val="1"/>
          <w:numId w:val="2"/>
        </w:numPr>
        <w:spacing w:before="1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Państwa dane osobowe przetwarzane będą:</w:t>
      </w:r>
    </w:p>
    <w:p w14:paraId="708AB7A5" w14:textId="60D5C037" w:rsidR="00946B03" w:rsidRDefault="008C483D">
      <w:pPr>
        <w:pStyle w:val="Akapitzlist"/>
        <w:numPr>
          <w:ilvl w:val="0"/>
          <w:numId w:val="3"/>
        </w:numPr>
        <w:spacing w:before="1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na podstawie art. 6 ust. 1 lit. a RODO – osoba, której dane dotyczą wyraziła zgodę na przetwarzanie swojego wizerunku oraz swoich danych osobowych – w celu udziału w Jarmarku </w:t>
      </w:r>
      <w:r w:rsidR="00E21E87">
        <w:rPr>
          <w:rFonts w:ascii="Calibri" w:hAnsi="Calibri" w:cs="Calibri"/>
          <w:sz w:val="20"/>
          <w:szCs w:val="20"/>
        </w:rPr>
        <w:t>Wielkanocny</w:t>
      </w:r>
      <w:r>
        <w:rPr>
          <w:rFonts w:ascii="Calibri" w:hAnsi="Calibri" w:cs="Calibri"/>
          <w:sz w:val="20"/>
          <w:szCs w:val="20"/>
        </w:rPr>
        <w:t>;</w:t>
      </w:r>
    </w:p>
    <w:p w14:paraId="14B421D1" w14:textId="77777777" w:rsidR="00946B03" w:rsidRDefault="008C483D">
      <w:pPr>
        <w:pStyle w:val="Akapitzlist"/>
        <w:numPr>
          <w:ilvl w:val="0"/>
          <w:numId w:val="3"/>
        </w:numPr>
        <w:spacing w:before="1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na podstawie art. 6 ust. 1 lit. f RODO – przetwarzanie jest niezbędne do celów wynikających </w:t>
      </w:r>
      <w:r>
        <w:rPr>
          <w:rFonts w:ascii="Calibri" w:hAnsi="Calibri" w:cs="Calibri"/>
          <w:sz w:val="20"/>
          <w:szCs w:val="20"/>
        </w:rPr>
        <w:br/>
        <w:t xml:space="preserve">z prawnie uzasadnionych interesów administratora – celem możliwości informowania wystawców </w:t>
      </w:r>
      <w:r>
        <w:rPr>
          <w:rFonts w:ascii="Calibri" w:hAnsi="Calibri" w:cs="Calibri"/>
          <w:sz w:val="20"/>
          <w:szCs w:val="20"/>
        </w:rPr>
        <w:br/>
        <w:t>o ewentualnych zmianach oraz wszelkich pozostałych kwestiach organizacyjnych.</w:t>
      </w:r>
    </w:p>
    <w:p w14:paraId="5D81FF8E" w14:textId="77777777" w:rsidR="00946B03" w:rsidRDefault="008C483D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Zebrane od Państwa dane osobowe będą przetwarzane przez Administratora przez okres udziału w Jarmarku Bożonarodzeniowym, a następnie przechowywane w archiwum, okres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ustalony</w:t>
      </w:r>
      <w:r>
        <w:rPr>
          <w:rFonts w:ascii="Calibri" w:hAnsi="Calibri" w:cs="Calibri"/>
          <w:spacing w:val="-1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na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podstawie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przepisów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archiwalnych,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lastRenderedPageBreak/>
        <w:t>podstawa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prawna: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Rozporządzenie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Ministra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Kultury</w:t>
      </w:r>
      <w:r>
        <w:rPr>
          <w:rFonts w:ascii="Calibri" w:hAnsi="Calibri" w:cs="Calibri"/>
          <w:spacing w:val="-1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nr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1375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z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dnia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16.09.2002</w:t>
      </w:r>
      <w:r>
        <w:rPr>
          <w:rFonts w:ascii="Calibri" w:hAnsi="Calibri" w:cs="Calibri"/>
          <w:spacing w:val="-1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r.;</w:t>
      </w:r>
    </w:p>
    <w:p w14:paraId="5F35C001" w14:textId="77777777" w:rsidR="00946B03" w:rsidRDefault="008C483D">
      <w:pPr>
        <w:pStyle w:val="Akapitzlist"/>
        <w:numPr>
          <w:ilvl w:val="1"/>
          <w:numId w:val="2"/>
        </w:numPr>
        <w:spacing w:before="3"/>
        <w:ind w:right="-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Posiadają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Państwo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 złożenia wniosku o dostęp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treści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swoich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danych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oraz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 żądania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ich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sprostowania,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usunięcia,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ograniczenia przetwarzania, a także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prawo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wniesienia</w:t>
      </w:r>
      <w:r>
        <w:rPr>
          <w:rFonts w:ascii="Calibri" w:hAnsi="Calibri" w:cs="Calibri"/>
          <w:spacing w:val="-1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sprzeciwu,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prawo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cofnięcia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zgody</w:t>
      </w:r>
      <w:r>
        <w:rPr>
          <w:rFonts w:ascii="Calibri" w:hAnsi="Calibri" w:cs="Calibri"/>
          <w:sz w:val="20"/>
          <w:szCs w:val="20"/>
        </w:rPr>
        <w:br/>
      </w:r>
      <w:r>
        <w:rPr>
          <w:rFonts w:ascii="Calibri" w:hAnsi="Calibri" w:cs="Calibri"/>
          <w:spacing w:val="-1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dowolnym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momencie poprzez kontakt dk@kulturasuszec.pl</w:t>
      </w:r>
    </w:p>
    <w:p w14:paraId="2C13C2E7" w14:textId="77777777" w:rsidR="00946B03" w:rsidRDefault="008C483D">
      <w:pPr>
        <w:pStyle w:val="Akapitzlist"/>
        <w:numPr>
          <w:ilvl w:val="1"/>
          <w:numId w:val="2"/>
        </w:numPr>
        <w:ind w:right="28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Przysługuje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Państwu</w:t>
      </w:r>
      <w:r>
        <w:rPr>
          <w:rFonts w:ascii="Calibri" w:hAnsi="Calibri" w:cs="Calibri"/>
          <w:spacing w:val="-2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prawo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wniesienia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skargi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Prezesa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Urzędu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Ochrony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Danych</w:t>
      </w:r>
      <w:r>
        <w:rPr>
          <w:rFonts w:ascii="Calibri" w:hAnsi="Calibri" w:cs="Calibri"/>
          <w:spacing w:val="-2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Osobowych,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gdy</w:t>
      </w:r>
      <w:r>
        <w:rPr>
          <w:rFonts w:ascii="Calibri" w:hAnsi="Calibri" w:cs="Calibri"/>
          <w:spacing w:val="-2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uznają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Państwo,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iż</w:t>
      </w:r>
      <w:r>
        <w:rPr>
          <w:rFonts w:ascii="Calibri" w:hAnsi="Calibri" w:cs="Calibri"/>
          <w:spacing w:val="-2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przetwarzanie przez nas Państwa danych osobowych narusza przepisy RODO.</w:t>
      </w:r>
    </w:p>
    <w:p w14:paraId="0D28D7E9" w14:textId="77777777" w:rsidR="00946B03" w:rsidRDefault="008C483D">
      <w:pPr>
        <w:pStyle w:val="Akapitzlist"/>
        <w:numPr>
          <w:ilvl w:val="1"/>
          <w:numId w:val="2"/>
        </w:numPr>
        <w:ind w:right="28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Państwa dane osobowe nie będą przekazywane do państw trzecich oraz poddawane zautomatyzowanemu przetwarzaniu.</w:t>
      </w:r>
    </w:p>
    <w:p w14:paraId="72EFBDC3" w14:textId="6B6BA1D2" w:rsidR="00946B03" w:rsidRDefault="008C483D">
      <w:pPr>
        <w:pStyle w:val="Akapitzlist"/>
        <w:numPr>
          <w:ilvl w:val="1"/>
          <w:numId w:val="2"/>
        </w:numPr>
        <w:ind w:right="1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Podanie</w:t>
      </w:r>
      <w:r>
        <w:rPr>
          <w:rFonts w:ascii="Calibri" w:hAnsi="Calibri" w:cs="Calibri"/>
          <w:spacing w:val="-10"/>
          <w:sz w:val="20"/>
          <w:szCs w:val="20"/>
        </w:rPr>
        <w:t xml:space="preserve"> przez Państwa </w:t>
      </w:r>
      <w:r>
        <w:rPr>
          <w:rFonts w:ascii="Calibri" w:hAnsi="Calibri" w:cs="Calibri"/>
          <w:sz w:val="20"/>
          <w:szCs w:val="20"/>
        </w:rPr>
        <w:t>danych osobowych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jest dobrowolne, jednak konieczne do Państwa uczestnictwa </w:t>
      </w:r>
      <w:r>
        <w:rPr>
          <w:rFonts w:ascii="Calibri" w:hAnsi="Calibri" w:cs="Calibri"/>
          <w:sz w:val="20"/>
          <w:szCs w:val="20"/>
        </w:rPr>
        <w:br/>
        <w:t>w organizowanym przez Administratora Jarmarku. Konsekwencją niepodania</w:t>
      </w:r>
      <w:r>
        <w:rPr>
          <w:rFonts w:ascii="Calibri" w:hAnsi="Calibri" w:cs="Calibri"/>
          <w:spacing w:val="-2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danych osobowych</w:t>
      </w:r>
      <w:r>
        <w:rPr>
          <w:rFonts w:ascii="Calibri" w:hAnsi="Calibri" w:cs="Calibri"/>
          <w:spacing w:val="-2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będzie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brak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możliwości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udziału w Jarmarku</w:t>
      </w:r>
      <w:r w:rsidR="00E21E87">
        <w:rPr>
          <w:rFonts w:ascii="Calibri" w:hAnsi="Calibri" w:cs="Calibri"/>
          <w:sz w:val="20"/>
          <w:szCs w:val="20"/>
        </w:rPr>
        <w:t xml:space="preserve"> Wielkanocnego</w:t>
      </w:r>
      <w:r>
        <w:rPr>
          <w:rFonts w:ascii="Calibri" w:hAnsi="Calibri" w:cs="Calibri"/>
          <w:sz w:val="20"/>
          <w:szCs w:val="20"/>
        </w:rPr>
        <w:t>.</w:t>
      </w:r>
    </w:p>
    <w:p w14:paraId="724FE3EA" w14:textId="77777777" w:rsidR="00946B03" w:rsidRDefault="00946B03">
      <w:pPr>
        <w:pStyle w:val="Standard"/>
        <w:tabs>
          <w:tab w:val="left" w:pos="708"/>
        </w:tabs>
        <w:spacing w:after="0" w:line="240" w:lineRule="auto"/>
        <w:jc w:val="both"/>
      </w:pPr>
    </w:p>
    <w:p w14:paraId="7DE76E6E" w14:textId="77777777" w:rsidR="00946B03" w:rsidRDefault="00946B03"/>
    <w:sectPr w:rsidR="00946B03">
      <w:headerReference w:type="default" r:id="rId12"/>
      <w:pgSz w:w="11906" w:h="16838"/>
      <w:pgMar w:top="765" w:right="720" w:bottom="720" w:left="720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4C60E" w14:textId="77777777" w:rsidR="008C483D" w:rsidRDefault="008C483D">
      <w:pPr>
        <w:spacing w:after="0" w:line="240" w:lineRule="auto"/>
      </w:pPr>
      <w:r>
        <w:separator/>
      </w:r>
    </w:p>
  </w:endnote>
  <w:endnote w:type="continuationSeparator" w:id="0">
    <w:p w14:paraId="007164D9" w14:textId="77777777" w:rsidR="008C483D" w:rsidRDefault="008C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mbria"/>
    <w:charset w:val="00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0FA88" w14:textId="77777777" w:rsidR="008C483D" w:rsidRDefault="008C483D">
      <w:pPr>
        <w:spacing w:after="0" w:line="240" w:lineRule="auto"/>
      </w:pPr>
      <w:r>
        <w:separator/>
      </w:r>
    </w:p>
  </w:footnote>
  <w:footnote w:type="continuationSeparator" w:id="0">
    <w:p w14:paraId="68F6F136" w14:textId="77777777" w:rsidR="008C483D" w:rsidRDefault="008C4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5BE6C" w14:textId="77777777" w:rsidR="00946B03" w:rsidRDefault="008C483D">
    <w:pPr>
      <w:pStyle w:val="Nagwek"/>
    </w:pPr>
    <w:r>
      <w:rPr>
        <w:noProof/>
      </w:rPr>
      <w:drawing>
        <wp:anchor distT="0" distB="0" distL="114300" distR="114300" simplePos="0" relativeHeight="5" behindDoc="0" locked="0" layoutInCell="0" allowOverlap="1" wp14:anchorId="11D14579" wp14:editId="2462EFA7">
          <wp:simplePos x="0" y="0"/>
          <wp:positionH relativeFrom="page">
            <wp:posOffset>0</wp:posOffset>
          </wp:positionH>
          <wp:positionV relativeFrom="paragraph">
            <wp:posOffset>-556895</wp:posOffset>
          </wp:positionV>
          <wp:extent cx="7560310" cy="1136015"/>
          <wp:effectExtent l="0" t="0" r="0" b="0"/>
          <wp:wrapSquare wrapText="bothSides"/>
          <wp:docPr id="1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36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94C8E"/>
    <w:multiLevelType w:val="multilevel"/>
    <w:tmpl w:val="33D6ED08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" w15:restartNumberingAfterBreak="0">
    <w:nsid w:val="2239217C"/>
    <w:multiLevelType w:val="multilevel"/>
    <w:tmpl w:val="B7A26C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46349A"/>
    <w:multiLevelType w:val="multilevel"/>
    <w:tmpl w:val="889A08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2DD772D"/>
    <w:multiLevelType w:val="multilevel"/>
    <w:tmpl w:val="ADD6630C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6B3342BF"/>
    <w:multiLevelType w:val="multilevel"/>
    <w:tmpl w:val="B128F5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927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3868853">
    <w:abstractNumId w:val="2"/>
  </w:num>
  <w:num w:numId="2" w16cid:durableId="1561482679">
    <w:abstractNumId w:val="3"/>
  </w:num>
  <w:num w:numId="3" w16cid:durableId="1715036096">
    <w:abstractNumId w:val="0"/>
  </w:num>
  <w:num w:numId="4" w16cid:durableId="1448743106">
    <w:abstractNumId w:val="1"/>
  </w:num>
  <w:num w:numId="5" w16cid:durableId="116536658">
    <w:abstractNumId w:val="4"/>
  </w:num>
  <w:num w:numId="6" w16cid:durableId="8425547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03"/>
    <w:rsid w:val="00082419"/>
    <w:rsid w:val="000F3099"/>
    <w:rsid w:val="00152F29"/>
    <w:rsid w:val="00186D82"/>
    <w:rsid w:val="00420A8F"/>
    <w:rsid w:val="00454491"/>
    <w:rsid w:val="00464B26"/>
    <w:rsid w:val="0048404A"/>
    <w:rsid w:val="005F26EB"/>
    <w:rsid w:val="006359C9"/>
    <w:rsid w:val="006E5C6A"/>
    <w:rsid w:val="00791641"/>
    <w:rsid w:val="00837FCD"/>
    <w:rsid w:val="008C483D"/>
    <w:rsid w:val="00914755"/>
    <w:rsid w:val="00946B03"/>
    <w:rsid w:val="00BF7E08"/>
    <w:rsid w:val="00C17F6F"/>
    <w:rsid w:val="00DD400F"/>
    <w:rsid w:val="00E21E87"/>
    <w:rsid w:val="00E42547"/>
    <w:rsid w:val="00E60F3C"/>
    <w:rsid w:val="00E932B2"/>
    <w:rsid w:val="00FE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14D93"/>
  <w15:docId w15:val="{D12BCD4E-F9D9-4D4B-B451-BBBDE3BD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3D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623D1"/>
  </w:style>
  <w:style w:type="character" w:customStyle="1" w:styleId="czeinternetowe">
    <w:name w:val="Łącze internetowe"/>
    <w:basedOn w:val="Domylnaczcionkaakapitu"/>
    <w:uiPriority w:val="99"/>
    <w:unhideWhenUsed/>
    <w:qFormat/>
    <w:rsid w:val="007623D1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623D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623D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Akapitzlist1">
    <w:name w:val="Akapit z listą1"/>
    <w:basedOn w:val="Normalny"/>
    <w:uiPriority w:val="34"/>
    <w:qFormat/>
    <w:rsid w:val="007623D1"/>
    <w:pPr>
      <w:ind w:left="720"/>
      <w:contextualSpacing/>
    </w:pPr>
  </w:style>
  <w:style w:type="paragraph" w:customStyle="1" w:styleId="Standard">
    <w:name w:val="Standard"/>
    <w:qFormat/>
    <w:rsid w:val="007623D1"/>
    <w:pPr>
      <w:spacing w:after="160" w:line="252" w:lineRule="auto"/>
      <w:textAlignment w:val="baseline"/>
    </w:pPr>
    <w:rPr>
      <w:rFonts w:eastAsia="SimSun" w:cs="F"/>
      <w:kern w:val="2"/>
    </w:rPr>
  </w:style>
  <w:style w:type="paragraph" w:styleId="Akapitzlist">
    <w:name w:val="List Paragraph"/>
    <w:basedOn w:val="Normalny"/>
    <w:qFormat/>
    <w:rsid w:val="007623D1"/>
    <w:pPr>
      <w:widowControl w:val="0"/>
      <w:spacing w:after="0" w:line="240" w:lineRule="auto"/>
      <w:ind w:left="720"/>
      <w:textAlignment w:val="baseline"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623D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2C58F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623D1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eronika@kulturasuszec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o@kulturasuszec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weronika@kulturasuszec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</Pages>
  <Words>971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Smusz</dc:creator>
  <dc:description/>
  <cp:lastModifiedBy>Zofia Witoszek</cp:lastModifiedBy>
  <cp:revision>8</cp:revision>
  <cp:lastPrinted>2026-02-17T07:11:00Z</cp:lastPrinted>
  <dcterms:created xsi:type="dcterms:W3CDTF">2026-01-28T07:18:00Z</dcterms:created>
  <dcterms:modified xsi:type="dcterms:W3CDTF">2026-02-17T13:05:00Z</dcterms:modified>
  <dc:language>pl-PL</dc:language>
</cp:coreProperties>
</file>